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00B0" w:rsidRDefault="00E700B0" w:rsidP="00E700B0">
      <w:pPr>
        <w:spacing w:line="480" w:lineRule="auto"/>
        <w:ind w:firstLine="720"/>
        <w:jc w:val="center"/>
        <w:rPr>
          <w:rFonts w:ascii="Times New Roman" w:hAnsi="Times New Roman" w:cs="Times New Roman"/>
          <w:sz w:val="24"/>
          <w:szCs w:val="24"/>
        </w:rPr>
      </w:pPr>
    </w:p>
    <w:p w:rsidR="00E700B0" w:rsidRDefault="00E700B0" w:rsidP="00E700B0">
      <w:pPr>
        <w:spacing w:line="480" w:lineRule="auto"/>
        <w:ind w:firstLine="720"/>
        <w:jc w:val="center"/>
        <w:rPr>
          <w:rFonts w:ascii="Times New Roman" w:hAnsi="Times New Roman" w:cs="Times New Roman"/>
          <w:sz w:val="24"/>
          <w:szCs w:val="24"/>
        </w:rPr>
      </w:pPr>
    </w:p>
    <w:p w:rsidR="00E700B0" w:rsidRDefault="00E700B0" w:rsidP="00E700B0">
      <w:pPr>
        <w:spacing w:line="480" w:lineRule="auto"/>
        <w:ind w:firstLine="720"/>
        <w:jc w:val="center"/>
        <w:rPr>
          <w:rFonts w:ascii="Times New Roman" w:hAnsi="Times New Roman" w:cs="Times New Roman"/>
          <w:sz w:val="24"/>
          <w:szCs w:val="24"/>
        </w:rPr>
      </w:pPr>
    </w:p>
    <w:p w:rsidR="00E700B0" w:rsidRDefault="00E700B0" w:rsidP="00E700B0">
      <w:pPr>
        <w:spacing w:line="480" w:lineRule="auto"/>
        <w:ind w:firstLine="720"/>
        <w:jc w:val="center"/>
        <w:rPr>
          <w:rFonts w:ascii="Times New Roman" w:hAnsi="Times New Roman" w:cs="Times New Roman"/>
          <w:sz w:val="24"/>
          <w:szCs w:val="24"/>
        </w:rPr>
      </w:pPr>
      <w:bookmarkStart w:id="0" w:name="_GoBack"/>
    </w:p>
    <w:bookmarkEnd w:id="0"/>
    <w:p w:rsidR="00E700B0" w:rsidRDefault="00E700B0" w:rsidP="00E700B0">
      <w:pPr>
        <w:spacing w:line="480" w:lineRule="auto"/>
        <w:ind w:firstLine="720"/>
        <w:jc w:val="center"/>
        <w:rPr>
          <w:rFonts w:ascii="Times New Roman" w:hAnsi="Times New Roman" w:cs="Times New Roman"/>
          <w:sz w:val="24"/>
          <w:szCs w:val="24"/>
        </w:rPr>
      </w:pPr>
    </w:p>
    <w:p w:rsidR="00E700B0" w:rsidRDefault="00E700B0" w:rsidP="00E700B0">
      <w:pPr>
        <w:spacing w:line="480" w:lineRule="auto"/>
        <w:ind w:firstLine="720"/>
        <w:jc w:val="center"/>
        <w:rPr>
          <w:rFonts w:ascii="Times New Roman" w:hAnsi="Times New Roman" w:cs="Times New Roman"/>
          <w:sz w:val="24"/>
          <w:szCs w:val="24"/>
        </w:rPr>
      </w:pPr>
    </w:p>
    <w:p w:rsidR="00E700B0" w:rsidRDefault="00E700B0" w:rsidP="00E700B0">
      <w:pPr>
        <w:spacing w:line="480" w:lineRule="auto"/>
        <w:ind w:firstLine="720"/>
        <w:jc w:val="center"/>
        <w:rPr>
          <w:rFonts w:ascii="Times New Roman" w:hAnsi="Times New Roman" w:cs="Times New Roman"/>
          <w:sz w:val="24"/>
          <w:szCs w:val="24"/>
        </w:rPr>
      </w:pPr>
    </w:p>
    <w:p w:rsidR="00E700B0" w:rsidRDefault="00E700B0" w:rsidP="00E700B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Quality Management System of JFK Airline</w:t>
      </w:r>
    </w:p>
    <w:p w:rsidR="00E700B0" w:rsidRDefault="00E700B0" w:rsidP="00E700B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E700B0" w:rsidRDefault="00E700B0" w:rsidP="00E700B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700B0" w:rsidRDefault="00E700B0" w:rsidP="00E700B0">
      <w:pPr>
        <w:spacing w:line="480" w:lineRule="auto"/>
        <w:ind w:firstLine="720"/>
        <w:rPr>
          <w:rFonts w:ascii="Times New Roman" w:hAnsi="Times New Roman" w:cs="Times New Roman"/>
          <w:sz w:val="24"/>
          <w:szCs w:val="24"/>
        </w:rPr>
      </w:pPr>
    </w:p>
    <w:p w:rsidR="00E700B0" w:rsidRDefault="00E700B0" w:rsidP="00E700B0">
      <w:pPr>
        <w:spacing w:line="480" w:lineRule="auto"/>
        <w:ind w:firstLine="720"/>
        <w:rPr>
          <w:rFonts w:ascii="Times New Roman" w:hAnsi="Times New Roman" w:cs="Times New Roman"/>
          <w:sz w:val="24"/>
          <w:szCs w:val="24"/>
        </w:rPr>
      </w:pPr>
    </w:p>
    <w:p w:rsidR="00E700B0" w:rsidRDefault="00E700B0" w:rsidP="00E700B0">
      <w:pPr>
        <w:spacing w:line="480" w:lineRule="auto"/>
        <w:ind w:firstLine="720"/>
        <w:rPr>
          <w:rFonts w:ascii="Times New Roman" w:hAnsi="Times New Roman" w:cs="Times New Roman"/>
          <w:sz w:val="24"/>
          <w:szCs w:val="24"/>
        </w:rPr>
      </w:pPr>
    </w:p>
    <w:p w:rsidR="00E700B0" w:rsidRDefault="00E700B0" w:rsidP="00E700B0">
      <w:pPr>
        <w:spacing w:line="480" w:lineRule="auto"/>
        <w:ind w:firstLine="720"/>
        <w:rPr>
          <w:rFonts w:ascii="Times New Roman" w:hAnsi="Times New Roman" w:cs="Times New Roman"/>
          <w:sz w:val="24"/>
          <w:szCs w:val="24"/>
        </w:rPr>
      </w:pPr>
    </w:p>
    <w:p w:rsidR="00E700B0" w:rsidRDefault="00E700B0" w:rsidP="00E700B0">
      <w:pPr>
        <w:spacing w:line="480" w:lineRule="auto"/>
        <w:ind w:firstLine="720"/>
        <w:rPr>
          <w:rFonts w:ascii="Times New Roman" w:hAnsi="Times New Roman" w:cs="Times New Roman"/>
          <w:sz w:val="24"/>
          <w:szCs w:val="24"/>
        </w:rPr>
      </w:pPr>
    </w:p>
    <w:p w:rsidR="00E700B0" w:rsidRDefault="00E700B0" w:rsidP="00E700B0">
      <w:pPr>
        <w:spacing w:line="480" w:lineRule="auto"/>
        <w:ind w:firstLine="720"/>
        <w:rPr>
          <w:rFonts w:ascii="Times New Roman" w:hAnsi="Times New Roman" w:cs="Times New Roman"/>
          <w:sz w:val="24"/>
          <w:szCs w:val="24"/>
        </w:rPr>
      </w:pPr>
    </w:p>
    <w:p w:rsidR="00E700B0" w:rsidRDefault="00E700B0" w:rsidP="00E700B0">
      <w:pPr>
        <w:spacing w:line="480" w:lineRule="auto"/>
        <w:ind w:firstLine="720"/>
        <w:rPr>
          <w:rFonts w:ascii="Times New Roman" w:hAnsi="Times New Roman" w:cs="Times New Roman"/>
          <w:sz w:val="24"/>
          <w:szCs w:val="24"/>
        </w:rPr>
      </w:pPr>
    </w:p>
    <w:p w:rsidR="00DF5B62" w:rsidRPr="00623344" w:rsidRDefault="00455303" w:rsidP="00E700B0">
      <w:pPr>
        <w:spacing w:line="480" w:lineRule="auto"/>
        <w:ind w:firstLine="720"/>
        <w:rPr>
          <w:rFonts w:ascii="Times New Roman" w:hAnsi="Times New Roman" w:cs="Times New Roman"/>
          <w:sz w:val="24"/>
          <w:szCs w:val="24"/>
        </w:rPr>
      </w:pPr>
      <w:r w:rsidRPr="00623344">
        <w:rPr>
          <w:rFonts w:ascii="Times New Roman" w:hAnsi="Times New Roman" w:cs="Times New Roman"/>
          <w:sz w:val="24"/>
          <w:szCs w:val="24"/>
        </w:rPr>
        <w:lastRenderedPageBreak/>
        <w:t xml:space="preserve">Introduction </w:t>
      </w:r>
    </w:p>
    <w:p w:rsidR="00A9243F" w:rsidRDefault="00240204" w:rsidP="00E700B0">
      <w:pPr>
        <w:spacing w:line="480" w:lineRule="auto"/>
        <w:ind w:firstLine="720"/>
        <w:rPr>
          <w:rFonts w:ascii="Times New Roman" w:hAnsi="Times New Roman" w:cs="Times New Roman"/>
          <w:sz w:val="24"/>
          <w:szCs w:val="24"/>
        </w:rPr>
      </w:pPr>
      <w:r w:rsidRPr="00623344">
        <w:rPr>
          <w:rFonts w:ascii="Times New Roman" w:hAnsi="Times New Roman" w:cs="Times New Roman"/>
          <w:sz w:val="24"/>
          <w:szCs w:val="24"/>
        </w:rPr>
        <w:t>Quality Management System (QMS), according to ISO 9001, refers to the policies set, the procedures and processes required for executing and planning a service in the core area of the business</w:t>
      </w:r>
      <w:r w:rsidR="006B25FD">
        <w:rPr>
          <w:rFonts w:ascii="Times New Roman" w:hAnsi="Times New Roman" w:cs="Times New Roman"/>
          <w:sz w:val="24"/>
          <w:szCs w:val="24"/>
        </w:rPr>
        <w:t xml:space="preserve"> (9000 Store, n.d)</w:t>
      </w:r>
      <w:r w:rsidRPr="00623344">
        <w:rPr>
          <w:rFonts w:ascii="Times New Roman" w:hAnsi="Times New Roman" w:cs="Times New Roman"/>
          <w:sz w:val="24"/>
          <w:szCs w:val="24"/>
        </w:rPr>
        <w:t>. These are the areas of a business operation that are critical to meeting the customers’ requirements. The concept of QMS integrates the internal processes in a firm while providing the execution of a project with a process approach</w:t>
      </w:r>
      <w:r w:rsidR="006B25FD">
        <w:rPr>
          <w:rFonts w:ascii="Times New Roman" w:hAnsi="Times New Roman" w:cs="Times New Roman"/>
          <w:sz w:val="24"/>
          <w:szCs w:val="24"/>
        </w:rPr>
        <w:t xml:space="preserve"> (Zimon, 2017)</w:t>
      </w:r>
      <w:r w:rsidRPr="00623344">
        <w:rPr>
          <w:rFonts w:ascii="Times New Roman" w:hAnsi="Times New Roman" w:cs="Times New Roman"/>
          <w:sz w:val="24"/>
          <w:szCs w:val="24"/>
        </w:rPr>
        <w:t xml:space="preserve">. </w:t>
      </w:r>
      <w:r w:rsidR="00320710" w:rsidRPr="00623344">
        <w:rPr>
          <w:rFonts w:ascii="Times New Roman" w:hAnsi="Times New Roman" w:cs="Times New Roman"/>
          <w:sz w:val="24"/>
          <w:szCs w:val="24"/>
        </w:rPr>
        <w:t xml:space="preserve">Although simplistic, it is a system that requires a recognition of the </w:t>
      </w:r>
      <w:r w:rsidR="00B0290A" w:rsidRPr="00623344">
        <w:rPr>
          <w:rFonts w:ascii="Times New Roman" w:hAnsi="Times New Roman" w:cs="Times New Roman"/>
          <w:sz w:val="24"/>
          <w:szCs w:val="24"/>
        </w:rPr>
        <w:t>interested</w:t>
      </w:r>
      <w:r w:rsidR="00320710" w:rsidRPr="00623344">
        <w:rPr>
          <w:rFonts w:ascii="Times New Roman" w:hAnsi="Times New Roman" w:cs="Times New Roman"/>
          <w:sz w:val="24"/>
          <w:szCs w:val="24"/>
        </w:rPr>
        <w:t xml:space="preserve"> parties and their requirements, ensures that their requirements are met, while at the same time ensuring that employees receive the required training for safety system requirements. Additionally, it should also provide a means to monitor, measures and report the QMS performance for control action to improve the system</w:t>
      </w:r>
      <w:r w:rsidR="006B25FD">
        <w:rPr>
          <w:rFonts w:ascii="Times New Roman" w:hAnsi="Times New Roman" w:cs="Times New Roman"/>
          <w:sz w:val="24"/>
          <w:szCs w:val="24"/>
        </w:rPr>
        <w:t xml:space="preserve"> (Stolzer et al., 2008)</w:t>
      </w:r>
      <w:r w:rsidR="00320710" w:rsidRPr="00623344">
        <w:rPr>
          <w:rFonts w:ascii="Times New Roman" w:hAnsi="Times New Roman" w:cs="Times New Roman"/>
          <w:sz w:val="24"/>
          <w:szCs w:val="24"/>
        </w:rPr>
        <w:t xml:space="preserve">. </w:t>
      </w:r>
      <w:r w:rsidR="009C76ED" w:rsidRPr="00623344">
        <w:rPr>
          <w:rFonts w:ascii="Times New Roman" w:hAnsi="Times New Roman" w:cs="Times New Roman"/>
          <w:sz w:val="24"/>
          <w:szCs w:val="24"/>
        </w:rPr>
        <w:t xml:space="preserve">It is important for firms to have quality management systems to foster organizational culture, reduced production costs, increase its market share, improve customer satisfaction, enhance its service delivery, boost productivity and efficiency, and raise its competitive advantage. </w:t>
      </w:r>
      <w:r w:rsidR="00320710" w:rsidRPr="00623344">
        <w:rPr>
          <w:rFonts w:ascii="Times New Roman" w:hAnsi="Times New Roman" w:cs="Times New Roman"/>
          <w:sz w:val="24"/>
          <w:szCs w:val="24"/>
        </w:rPr>
        <w:t>The requirements of a QMS ensure that the system is easy to understand in terms of its scope, the normative references, the terms and definitions used, the organizational context, planning and support, operations and improvement</w:t>
      </w:r>
      <w:r w:rsidR="006B25FD">
        <w:rPr>
          <w:rFonts w:ascii="Times New Roman" w:hAnsi="Times New Roman" w:cs="Times New Roman"/>
          <w:sz w:val="24"/>
          <w:szCs w:val="24"/>
        </w:rPr>
        <w:t xml:space="preserve"> (LaHood, 2018)</w:t>
      </w:r>
      <w:r w:rsidR="00320710" w:rsidRPr="00623344">
        <w:rPr>
          <w:rFonts w:ascii="Times New Roman" w:hAnsi="Times New Roman" w:cs="Times New Roman"/>
          <w:sz w:val="24"/>
          <w:szCs w:val="24"/>
        </w:rPr>
        <w:t>. The QMS under consideration is for John F Kennedy Airport.</w:t>
      </w:r>
      <w:r w:rsidR="009C76ED" w:rsidRPr="00623344">
        <w:rPr>
          <w:rFonts w:ascii="Times New Roman" w:hAnsi="Times New Roman" w:cs="Times New Roman"/>
          <w:sz w:val="24"/>
          <w:szCs w:val="24"/>
        </w:rPr>
        <w:t xml:space="preserve"> JFK follows a standard process of QMS in first evaluating the needs of the customers and their expectations, then designs and implements the desired service, operating the </w:t>
      </w:r>
      <w:r w:rsidR="00194469" w:rsidRPr="00623344">
        <w:rPr>
          <w:rFonts w:ascii="Times New Roman" w:hAnsi="Times New Roman" w:cs="Times New Roman"/>
          <w:sz w:val="24"/>
          <w:szCs w:val="24"/>
        </w:rPr>
        <w:t>service and achieving the desired outcome, measuring the service quality, and evaluating the corrective actions.</w:t>
      </w:r>
    </w:p>
    <w:p w:rsidR="006B25FD" w:rsidRDefault="006B25FD" w:rsidP="00E700B0">
      <w:pPr>
        <w:spacing w:line="480" w:lineRule="auto"/>
        <w:ind w:firstLine="720"/>
        <w:rPr>
          <w:rFonts w:ascii="Times New Roman" w:hAnsi="Times New Roman" w:cs="Times New Roman"/>
          <w:sz w:val="24"/>
          <w:szCs w:val="24"/>
        </w:rPr>
      </w:pPr>
    </w:p>
    <w:p w:rsidR="006B25FD" w:rsidRPr="00623344" w:rsidRDefault="006B25FD" w:rsidP="00E700B0">
      <w:pPr>
        <w:spacing w:line="480" w:lineRule="auto"/>
        <w:ind w:firstLine="720"/>
        <w:rPr>
          <w:rFonts w:ascii="Times New Roman" w:hAnsi="Times New Roman" w:cs="Times New Roman"/>
          <w:sz w:val="24"/>
          <w:szCs w:val="24"/>
        </w:rPr>
      </w:pPr>
    </w:p>
    <w:p w:rsidR="00455303" w:rsidRPr="00623344" w:rsidRDefault="00455303" w:rsidP="00E700B0">
      <w:pPr>
        <w:spacing w:line="480" w:lineRule="auto"/>
        <w:ind w:firstLine="720"/>
        <w:rPr>
          <w:rFonts w:ascii="Times New Roman" w:hAnsi="Times New Roman" w:cs="Times New Roman"/>
          <w:sz w:val="24"/>
          <w:szCs w:val="24"/>
        </w:rPr>
      </w:pPr>
      <w:r w:rsidRPr="00623344">
        <w:rPr>
          <w:rFonts w:ascii="Times New Roman" w:hAnsi="Times New Roman" w:cs="Times New Roman"/>
          <w:sz w:val="24"/>
          <w:szCs w:val="24"/>
        </w:rPr>
        <w:lastRenderedPageBreak/>
        <w:t>Description of the Company</w:t>
      </w:r>
    </w:p>
    <w:p w:rsidR="00E700B0" w:rsidRDefault="00320710" w:rsidP="00E700B0">
      <w:pPr>
        <w:spacing w:line="480" w:lineRule="auto"/>
        <w:ind w:firstLine="720"/>
        <w:rPr>
          <w:rFonts w:ascii="Times New Roman" w:hAnsi="Times New Roman" w:cs="Times New Roman"/>
          <w:sz w:val="24"/>
          <w:szCs w:val="24"/>
        </w:rPr>
      </w:pPr>
      <w:r w:rsidRPr="00623344">
        <w:rPr>
          <w:rFonts w:ascii="Times New Roman" w:hAnsi="Times New Roman" w:cs="Times New Roman"/>
          <w:sz w:val="24"/>
          <w:szCs w:val="24"/>
        </w:rPr>
        <w:t>John F. Kennedy International Airport, famously known as JFK Airport or JFK, or Kennedy, is a New York International Airport. It is a public airport owned by the City of New York and opened in 1978</w:t>
      </w:r>
      <w:r w:rsidR="006B25FD">
        <w:rPr>
          <w:rFonts w:ascii="Times New Roman" w:hAnsi="Times New Roman" w:cs="Times New Roman"/>
          <w:sz w:val="24"/>
          <w:szCs w:val="24"/>
        </w:rPr>
        <w:t xml:space="preserve"> (JFK Group, n.d)</w:t>
      </w:r>
      <w:r w:rsidR="001544C0" w:rsidRPr="00623344">
        <w:rPr>
          <w:rFonts w:ascii="Times New Roman" w:hAnsi="Times New Roman" w:cs="Times New Roman"/>
          <w:sz w:val="24"/>
          <w:szCs w:val="24"/>
        </w:rPr>
        <w:t xml:space="preserve">. It is one of largest airports in the world serving as a hub for American Airlines, JetBlue, and Delta Airlines. The facility has eight terminals and is operated by </w:t>
      </w:r>
      <w:r w:rsidR="00AF0DBD" w:rsidRPr="00623344">
        <w:rPr>
          <w:rFonts w:ascii="Times New Roman" w:hAnsi="Times New Roman" w:cs="Times New Roman"/>
          <w:sz w:val="24"/>
          <w:szCs w:val="24"/>
        </w:rPr>
        <w:t>The Port Authority of New York and New Jersey. It is located on Jamaican Bay, New York with a total of 880ac and 4,930ac central terminal areas</w:t>
      </w:r>
      <w:r w:rsidR="00E00EE3" w:rsidRPr="00623344">
        <w:rPr>
          <w:rFonts w:ascii="Times New Roman" w:hAnsi="Times New Roman" w:cs="Times New Roman"/>
          <w:sz w:val="24"/>
          <w:szCs w:val="24"/>
        </w:rPr>
        <w:t xml:space="preserve"> (LaHood, 2018)</w:t>
      </w:r>
      <w:r w:rsidR="00AF0DBD" w:rsidRPr="00623344">
        <w:rPr>
          <w:rFonts w:ascii="Times New Roman" w:hAnsi="Times New Roman" w:cs="Times New Roman"/>
          <w:sz w:val="24"/>
          <w:szCs w:val="24"/>
        </w:rPr>
        <w:t>. Given the size of the facility, and the critical services provided, the firm requires an effective quality management system.  Such a QMS will ensure that the firm nurtures a culture of training or mentoring and quality-orienteers to outperform the competition. It also ensures that the firm sorts the most pressing concerns and differentiates them from the rest in the myriad of stimuli.</w:t>
      </w:r>
      <w:r w:rsidR="00194469" w:rsidRPr="00623344">
        <w:rPr>
          <w:rFonts w:ascii="Times New Roman" w:hAnsi="Times New Roman" w:cs="Times New Roman"/>
          <w:sz w:val="24"/>
          <w:szCs w:val="24"/>
        </w:rPr>
        <w:t xml:space="preserve"> The Airline has six passenger terminals and as such, the busies in New York metropolitan area. It serves approximately 80 airlines going to 155 nonstop destinations making it one of the busiest airlines not only in North America but also in the world. For example, in 2017, the airline handled 59.4 million passengers and in 2018, 61 million passengers where 32.5 million were international passengers</w:t>
      </w:r>
      <w:r w:rsidR="00E00EE3" w:rsidRPr="00623344">
        <w:rPr>
          <w:rFonts w:ascii="Times New Roman" w:hAnsi="Times New Roman" w:cs="Times New Roman"/>
          <w:sz w:val="24"/>
          <w:szCs w:val="24"/>
        </w:rPr>
        <w:t xml:space="preserve"> (LaHood, 2018)</w:t>
      </w:r>
      <w:r w:rsidR="00194469" w:rsidRPr="00623344">
        <w:rPr>
          <w:rFonts w:ascii="Times New Roman" w:hAnsi="Times New Roman" w:cs="Times New Roman"/>
          <w:sz w:val="24"/>
          <w:szCs w:val="24"/>
        </w:rPr>
        <w:t xml:space="preserve">. It also handled over 1.4 million tons of cargo. </w:t>
      </w:r>
    </w:p>
    <w:p w:rsidR="00320710" w:rsidRPr="00623344" w:rsidRDefault="00194469" w:rsidP="00E700B0">
      <w:pPr>
        <w:spacing w:line="480" w:lineRule="auto"/>
        <w:ind w:firstLine="720"/>
        <w:rPr>
          <w:rFonts w:ascii="Times New Roman" w:hAnsi="Times New Roman" w:cs="Times New Roman"/>
          <w:sz w:val="24"/>
          <w:szCs w:val="24"/>
        </w:rPr>
      </w:pPr>
      <w:r w:rsidRPr="00623344">
        <w:rPr>
          <w:rFonts w:ascii="Times New Roman" w:hAnsi="Times New Roman" w:cs="Times New Roman"/>
          <w:sz w:val="24"/>
          <w:szCs w:val="24"/>
        </w:rPr>
        <w:t>The firm’s international passengers are expected to rise due to the service delivered and the resultant customer satisfaction. Other auxiliary services making it an ideal airline include its connectivity using an automated light rail system to ferry most of the employees and passengers. It is also accessible using the taxis, buses, and the New York Coach. JFK is operated by the Port Authority since its inception and is set to be operated until 2050 using a lease agreement with the rights of occupancy, use, airport control in exchange of annual rents to the city</w:t>
      </w:r>
      <w:r w:rsidR="006B25FD">
        <w:rPr>
          <w:rFonts w:ascii="Times New Roman" w:hAnsi="Times New Roman" w:cs="Times New Roman"/>
          <w:sz w:val="24"/>
          <w:szCs w:val="24"/>
        </w:rPr>
        <w:t xml:space="preserve"> (Airport technologies, n.d)</w:t>
      </w:r>
      <w:r w:rsidRPr="00623344">
        <w:rPr>
          <w:rFonts w:ascii="Times New Roman" w:hAnsi="Times New Roman" w:cs="Times New Roman"/>
          <w:sz w:val="24"/>
          <w:szCs w:val="24"/>
        </w:rPr>
        <w:t xml:space="preserve">.  The </w:t>
      </w:r>
      <w:r w:rsidR="003C6B24" w:rsidRPr="00623344">
        <w:rPr>
          <w:rFonts w:ascii="Times New Roman" w:hAnsi="Times New Roman" w:cs="Times New Roman"/>
          <w:sz w:val="24"/>
          <w:szCs w:val="24"/>
        </w:rPr>
        <w:t>airfield</w:t>
      </w:r>
      <w:r w:rsidRPr="00623344">
        <w:rPr>
          <w:rFonts w:ascii="Times New Roman" w:hAnsi="Times New Roman" w:cs="Times New Roman"/>
          <w:sz w:val="24"/>
          <w:szCs w:val="24"/>
        </w:rPr>
        <w:t xml:space="preserve"> has t four runways</w:t>
      </w:r>
      <w:r w:rsidR="003C6B24" w:rsidRPr="00623344">
        <w:rPr>
          <w:rFonts w:ascii="Times New Roman" w:hAnsi="Times New Roman" w:cs="Times New Roman"/>
          <w:sz w:val="24"/>
          <w:szCs w:val="24"/>
        </w:rPr>
        <w:t xml:space="preserve">: runways 13L/31R and 13R/31L- which are </w:t>
      </w:r>
      <w:r w:rsidR="003C6B24" w:rsidRPr="00623344">
        <w:rPr>
          <w:rFonts w:ascii="Times New Roman" w:hAnsi="Times New Roman" w:cs="Times New Roman"/>
          <w:sz w:val="24"/>
          <w:szCs w:val="24"/>
        </w:rPr>
        <w:lastRenderedPageBreak/>
        <w:t>widely spaced parallel runways southeast/northwest direction; and runways 4L/22R and 4R/22L which are closely spaced in northeast/southwest direction</w:t>
      </w:r>
      <w:r w:rsidR="00E00EE3" w:rsidRPr="00623344">
        <w:rPr>
          <w:rFonts w:ascii="Times New Roman" w:hAnsi="Times New Roman" w:cs="Times New Roman"/>
          <w:sz w:val="24"/>
          <w:szCs w:val="24"/>
        </w:rPr>
        <w:t xml:space="preserve"> (LaHood, 2018)</w:t>
      </w:r>
      <w:r w:rsidR="003C6B24" w:rsidRPr="00623344">
        <w:rPr>
          <w:rFonts w:ascii="Times New Roman" w:hAnsi="Times New Roman" w:cs="Times New Roman"/>
          <w:sz w:val="24"/>
          <w:szCs w:val="24"/>
        </w:rPr>
        <w:t xml:space="preserve">. </w:t>
      </w:r>
    </w:p>
    <w:p w:rsidR="00455303" w:rsidRPr="00623344" w:rsidRDefault="00455303" w:rsidP="00E700B0">
      <w:pPr>
        <w:spacing w:line="480" w:lineRule="auto"/>
        <w:ind w:firstLine="720"/>
        <w:rPr>
          <w:rFonts w:ascii="Times New Roman" w:hAnsi="Times New Roman" w:cs="Times New Roman"/>
          <w:sz w:val="24"/>
          <w:szCs w:val="24"/>
        </w:rPr>
      </w:pPr>
      <w:r w:rsidRPr="00623344">
        <w:rPr>
          <w:rFonts w:ascii="Times New Roman" w:hAnsi="Times New Roman" w:cs="Times New Roman"/>
          <w:sz w:val="24"/>
          <w:szCs w:val="24"/>
        </w:rPr>
        <w:t>Operation Description</w:t>
      </w:r>
    </w:p>
    <w:p w:rsidR="00AF0DBD" w:rsidRPr="00623344" w:rsidRDefault="00AF0DBD" w:rsidP="00E700B0">
      <w:pPr>
        <w:spacing w:line="480" w:lineRule="auto"/>
        <w:ind w:firstLine="720"/>
        <w:rPr>
          <w:rFonts w:ascii="Times New Roman" w:hAnsi="Times New Roman" w:cs="Times New Roman"/>
          <w:sz w:val="24"/>
          <w:szCs w:val="24"/>
        </w:rPr>
      </w:pPr>
      <w:r w:rsidRPr="00623344">
        <w:rPr>
          <w:rFonts w:ascii="Times New Roman" w:hAnsi="Times New Roman" w:cs="Times New Roman"/>
          <w:sz w:val="24"/>
          <w:szCs w:val="24"/>
        </w:rPr>
        <w:t xml:space="preserve">The JFK serves connects its customers with the rest of the world given that its operations touch all the continents. </w:t>
      </w:r>
      <w:r w:rsidR="006E7712" w:rsidRPr="00623344">
        <w:rPr>
          <w:rFonts w:ascii="Times New Roman" w:hAnsi="Times New Roman" w:cs="Times New Roman"/>
          <w:sz w:val="24"/>
          <w:szCs w:val="24"/>
        </w:rPr>
        <w:t>With the six termi</w:t>
      </w:r>
      <w:r w:rsidR="00194469" w:rsidRPr="00623344">
        <w:rPr>
          <w:rFonts w:ascii="Times New Roman" w:hAnsi="Times New Roman" w:cs="Times New Roman"/>
          <w:sz w:val="24"/>
          <w:szCs w:val="24"/>
        </w:rPr>
        <w:t>nals</w:t>
      </w:r>
      <w:r w:rsidR="006E7712" w:rsidRPr="00623344">
        <w:rPr>
          <w:rFonts w:ascii="Times New Roman" w:hAnsi="Times New Roman" w:cs="Times New Roman"/>
          <w:sz w:val="24"/>
          <w:szCs w:val="24"/>
        </w:rPr>
        <w:t>, terminals 3 and 6 having been demolished in 2011 and 2013 respectively, the FAA was permitted exceptions for new carriers and flights to small and non-hub airports</w:t>
      </w:r>
      <w:r w:rsidR="006B25FD">
        <w:rPr>
          <w:rFonts w:ascii="Times New Roman" w:hAnsi="Times New Roman" w:cs="Times New Roman"/>
          <w:sz w:val="24"/>
          <w:szCs w:val="24"/>
        </w:rPr>
        <w:t xml:space="preserve"> (NYCOSH, 2014)</w:t>
      </w:r>
      <w:r w:rsidR="006E7712" w:rsidRPr="00623344">
        <w:rPr>
          <w:rFonts w:ascii="Times New Roman" w:hAnsi="Times New Roman" w:cs="Times New Roman"/>
          <w:sz w:val="24"/>
          <w:szCs w:val="24"/>
        </w:rPr>
        <w:t xml:space="preserve">. </w:t>
      </w:r>
      <w:r w:rsidR="00CA16A6" w:rsidRPr="00623344">
        <w:rPr>
          <w:rFonts w:ascii="Times New Roman" w:hAnsi="Times New Roman" w:cs="Times New Roman"/>
          <w:sz w:val="24"/>
          <w:szCs w:val="24"/>
        </w:rPr>
        <w:t>All the terminal buildings are U-shaped except the former Tower Air terminal. Terminal 1 was opened in 1998 and has expanded since to be ranked 59 out 100 airports globally. The firm operates several airplanes and was the first in the US to operate Airbus 380 which has over 500 passengers</w:t>
      </w:r>
      <w:r w:rsidR="006B25FD">
        <w:rPr>
          <w:rFonts w:ascii="Times New Roman" w:hAnsi="Times New Roman" w:cs="Times New Roman"/>
          <w:sz w:val="24"/>
          <w:szCs w:val="24"/>
        </w:rPr>
        <w:t xml:space="preserve"> (JFK Group, n.d).</w:t>
      </w:r>
      <w:r w:rsidR="00CA16A6" w:rsidRPr="00623344">
        <w:rPr>
          <w:rFonts w:ascii="Times New Roman" w:hAnsi="Times New Roman" w:cs="Times New Roman"/>
          <w:sz w:val="24"/>
          <w:szCs w:val="24"/>
        </w:rPr>
        <w:t xml:space="preserve"> </w:t>
      </w:r>
    </w:p>
    <w:p w:rsidR="00455303" w:rsidRPr="00623344" w:rsidRDefault="00455303" w:rsidP="00E700B0">
      <w:pPr>
        <w:spacing w:line="480" w:lineRule="auto"/>
        <w:ind w:firstLine="720"/>
        <w:rPr>
          <w:rFonts w:ascii="Times New Roman" w:hAnsi="Times New Roman" w:cs="Times New Roman"/>
          <w:sz w:val="24"/>
          <w:szCs w:val="24"/>
        </w:rPr>
      </w:pPr>
      <w:r w:rsidRPr="00623344">
        <w:rPr>
          <w:rFonts w:ascii="Times New Roman" w:hAnsi="Times New Roman" w:cs="Times New Roman"/>
          <w:sz w:val="24"/>
          <w:szCs w:val="24"/>
        </w:rPr>
        <w:t>Equipment or Aircraft Maintenance Requirements</w:t>
      </w:r>
    </w:p>
    <w:p w:rsidR="00CA16A6" w:rsidRPr="00623344" w:rsidRDefault="00CA16A6" w:rsidP="00E700B0">
      <w:pPr>
        <w:spacing w:line="480" w:lineRule="auto"/>
        <w:ind w:firstLine="720"/>
        <w:rPr>
          <w:rFonts w:ascii="Times New Roman" w:hAnsi="Times New Roman" w:cs="Times New Roman"/>
          <w:sz w:val="24"/>
          <w:szCs w:val="24"/>
        </w:rPr>
      </w:pPr>
      <w:r w:rsidRPr="00623344">
        <w:rPr>
          <w:rFonts w:ascii="Times New Roman" w:hAnsi="Times New Roman" w:cs="Times New Roman"/>
          <w:sz w:val="24"/>
          <w:szCs w:val="24"/>
        </w:rPr>
        <w:t>JFK Airport regularly improves all aspects of its activities starting from the equipment used and the services to customers through constant training and upgrades. It has prioritized the quality of services that customers get by optimizing the processes existing and synchronizing them with its various departments</w:t>
      </w:r>
      <w:r w:rsidR="006B25FD">
        <w:rPr>
          <w:rFonts w:ascii="Times New Roman" w:hAnsi="Times New Roman" w:cs="Times New Roman"/>
          <w:sz w:val="24"/>
          <w:szCs w:val="24"/>
        </w:rPr>
        <w:t xml:space="preserve"> (NYCOSH, 2014)</w:t>
      </w:r>
      <w:r w:rsidRPr="00623344">
        <w:rPr>
          <w:rFonts w:ascii="Times New Roman" w:hAnsi="Times New Roman" w:cs="Times New Roman"/>
          <w:sz w:val="24"/>
          <w:szCs w:val="24"/>
        </w:rPr>
        <w:t xml:space="preserve">. All its processes are considered carefully from commencement to the end while they are also designed in such way that guarantee that the customers get value owing to the </w:t>
      </w:r>
      <w:r w:rsidR="0002339C" w:rsidRPr="00623344">
        <w:rPr>
          <w:rFonts w:ascii="Times New Roman" w:hAnsi="Times New Roman" w:cs="Times New Roman"/>
          <w:sz w:val="24"/>
          <w:szCs w:val="24"/>
        </w:rPr>
        <w:t>high-quality</w:t>
      </w:r>
      <w:r w:rsidRPr="00623344">
        <w:rPr>
          <w:rFonts w:ascii="Times New Roman" w:hAnsi="Times New Roman" w:cs="Times New Roman"/>
          <w:sz w:val="24"/>
          <w:szCs w:val="24"/>
        </w:rPr>
        <w:t xml:space="preserve"> standards. The maintenance if aircrafts, which involves ensuring that the continuing aircrafts have prerequisite airworthiness</w:t>
      </w:r>
      <w:r w:rsidR="0002339C" w:rsidRPr="00623344">
        <w:rPr>
          <w:rFonts w:ascii="Times New Roman" w:hAnsi="Times New Roman" w:cs="Times New Roman"/>
          <w:sz w:val="24"/>
          <w:szCs w:val="24"/>
        </w:rPr>
        <w:t xml:space="preserve"> includes overhauling, inspecting, replacing, rectifying the defects, embodying the modifications, repairing, and complying with the directives from airworthiness bodies</w:t>
      </w:r>
      <w:r w:rsidR="006B25FD">
        <w:rPr>
          <w:rFonts w:ascii="Times New Roman" w:hAnsi="Times New Roman" w:cs="Times New Roman"/>
          <w:sz w:val="24"/>
          <w:szCs w:val="24"/>
        </w:rPr>
        <w:t xml:space="preserve"> (Molinero et al, 2018)</w:t>
      </w:r>
      <w:r w:rsidR="0002339C" w:rsidRPr="00623344">
        <w:rPr>
          <w:rFonts w:ascii="Times New Roman" w:hAnsi="Times New Roman" w:cs="Times New Roman"/>
          <w:sz w:val="24"/>
          <w:szCs w:val="24"/>
        </w:rPr>
        <w:t xml:space="preserve">. Aircraft maintenance is a highly regulated area for ensuing safety and correct functioning of the plane during a flight. JFK follows the national regulations which are constantly coordinated </w:t>
      </w:r>
      <w:r w:rsidR="0002339C" w:rsidRPr="00623344">
        <w:rPr>
          <w:rFonts w:ascii="Times New Roman" w:hAnsi="Times New Roman" w:cs="Times New Roman"/>
          <w:sz w:val="24"/>
          <w:szCs w:val="24"/>
        </w:rPr>
        <w:lastRenderedPageBreak/>
        <w:t>strictly in accordance with the International Civil Aviation Organization (ICAO). It not only uses the local authorities in ensuring airworthiness and maintenance tasks but also delegates their personnel and inspection systems</w:t>
      </w:r>
      <w:r w:rsidR="006B25FD">
        <w:rPr>
          <w:rFonts w:ascii="Times New Roman" w:hAnsi="Times New Roman" w:cs="Times New Roman"/>
          <w:sz w:val="24"/>
          <w:szCs w:val="24"/>
        </w:rPr>
        <w:t xml:space="preserve"> (Stolzer et al., 2008)</w:t>
      </w:r>
      <w:r w:rsidR="0002339C" w:rsidRPr="00623344">
        <w:rPr>
          <w:rFonts w:ascii="Times New Roman" w:hAnsi="Times New Roman" w:cs="Times New Roman"/>
          <w:sz w:val="24"/>
          <w:szCs w:val="24"/>
        </w:rPr>
        <w:t>. JFK ensures that its aircrafts undergo scheduled maintenance checks, runs the power-by-the hour programs to predict budgets, among other measures.</w:t>
      </w:r>
      <w:r w:rsidR="00837892" w:rsidRPr="00623344">
        <w:rPr>
          <w:rFonts w:ascii="Times New Roman" w:hAnsi="Times New Roman" w:cs="Times New Roman"/>
          <w:sz w:val="24"/>
          <w:szCs w:val="24"/>
        </w:rPr>
        <w:t xml:space="preserve"> Currently, the airport is in the process of automating the inspection systems which are safer and more reliable. There various method proposed like Air-Cobot (mobile robot), </w:t>
      </w:r>
      <w:r w:rsidR="0060290B" w:rsidRPr="00623344">
        <w:rPr>
          <w:rFonts w:ascii="Times New Roman" w:hAnsi="Times New Roman" w:cs="Times New Roman"/>
          <w:sz w:val="24"/>
          <w:szCs w:val="24"/>
        </w:rPr>
        <w:t>Easy jet or aerial vehicles</w:t>
      </w:r>
      <w:r w:rsidR="006B25FD">
        <w:rPr>
          <w:rFonts w:ascii="Times New Roman" w:hAnsi="Times New Roman" w:cs="Times New Roman"/>
          <w:sz w:val="24"/>
          <w:szCs w:val="24"/>
        </w:rPr>
        <w:t xml:space="preserve"> (Airport technologies, n.d)</w:t>
      </w:r>
      <w:r w:rsidR="0060290B" w:rsidRPr="00623344">
        <w:rPr>
          <w:rFonts w:ascii="Times New Roman" w:hAnsi="Times New Roman" w:cs="Times New Roman"/>
          <w:sz w:val="24"/>
          <w:szCs w:val="24"/>
        </w:rPr>
        <w:t xml:space="preserve">. </w:t>
      </w:r>
      <w:r w:rsidR="0002339C" w:rsidRPr="00623344">
        <w:rPr>
          <w:rFonts w:ascii="Times New Roman" w:hAnsi="Times New Roman" w:cs="Times New Roman"/>
          <w:sz w:val="24"/>
          <w:szCs w:val="24"/>
        </w:rPr>
        <w:t xml:space="preserve"> </w:t>
      </w:r>
    </w:p>
    <w:p w:rsidR="00455303" w:rsidRPr="00623344" w:rsidRDefault="00455303" w:rsidP="00E700B0">
      <w:pPr>
        <w:spacing w:line="480" w:lineRule="auto"/>
        <w:ind w:firstLine="720"/>
        <w:rPr>
          <w:rFonts w:ascii="Times New Roman" w:hAnsi="Times New Roman" w:cs="Times New Roman"/>
          <w:sz w:val="24"/>
          <w:szCs w:val="24"/>
        </w:rPr>
      </w:pPr>
      <w:r w:rsidRPr="00623344">
        <w:rPr>
          <w:rFonts w:ascii="Times New Roman" w:hAnsi="Times New Roman" w:cs="Times New Roman"/>
          <w:sz w:val="24"/>
          <w:szCs w:val="24"/>
        </w:rPr>
        <w:t>Managers' Roles and Responsibilities</w:t>
      </w:r>
    </w:p>
    <w:p w:rsidR="003C6B24" w:rsidRPr="00623344" w:rsidRDefault="0002339C" w:rsidP="00E700B0">
      <w:pPr>
        <w:spacing w:line="480" w:lineRule="auto"/>
        <w:ind w:firstLine="720"/>
        <w:rPr>
          <w:rFonts w:ascii="Times New Roman" w:hAnsi="Times New Roman" w:cs="Times New Roman"/>
          <w:sz w:val="24"/>
          <w:szCs w:val="24"/>
        </w:rPr>
      </w:pPr>
      <w:r w:rsidRPr="00623344">
        <w:rPr>
          <w:rFonts w:ascii="Times New Roman" w:hAnsi="Times New Roman" w:cs="Times New Roman"/>
          <w:sz w:val="24"/>
          <w:szCs w:val="24"/>
        </w:rPr>
        <w:t>The ICAO requires that an aircraft maintenance manager be a certified engineer, mechanic or a technician. Although the ICAO does not differentiate the three roles, it gives the local contracting states to decide which term to use and they thus essentially perform the same role</w:t>
      </w:r>
      <w:r w:rsidR="006B25FD">
        <w:rPr>
          <w:rFonts w:ascii="Times New Roman" w:hAnsi="Times New Roman" w:cs="Times New Roman"/>
          <w:sz w:val="24"/>
          <w:szCs w:val="24"/>
        </w:rPr>
        <w:t xml:space="preserve"> (Allison, 2018)</w:t>
      </w:r>
      <w:r w:rsidRPr="00623344">
        <w:rPr>
          <w:rFonts w:ascii="Times New Roman" w:hAnsi="Times New Roman" w:cs="Times New Roman"/>
          <w:sz w:val="24"/>
          <w:szCs w:val="24"/>
        </w:rPr>
        <w:t>.</w:t>
      </w:r>
      <w:r w:rsidR="00232CC1" w:rsidRPr="00623344">
        <w:rPr>
          <w:rFonts w:ascii="Times New Roman" w:hAnsi="Times New Roman" w:cs="Times New Roman"/>
          <w:sz w:val="24"/>
          <w:szCs w:val="24"/>
        </w:rPr>
        <w:t xml:space="preserve"> </w:t>
      </w:r>
      <w:r w:rsidR="006B25FD">
        <w:rPr>
          <w:rFonts w:ascii="Times New Roman" w:hAnsi="Times New Roman" w:cs="Times New Roman"/>
          <w:sz w:val="24"/>
          <w:szCs w:val="24"/>
        </w:rPr>
        <w:t>Th</w:t>
      </w:r>
      <w:r w:rsidR="00232CC1" w:rsidRPr="00623344">
        <w:rPr>
          <w:rFonts w:ascii="Times New Roman" w:hAnsi="Times New Roman" w:cs="Times New Roman"/>
          <w:sz w:val="24"/>
          <w:szCs w:val="24"/>
        </w:rPr>
        <w:t>e roles are used n different states as having different roles, qualifications, and responsibilities. For instance, in the US, aircraft maintenance personnel include the Aircraft Maintenance Technician (AMT) and the Aircraft Maintenance Engineer (AME).</w:t>
      </w:r>
      <w:r w:rsidRPr="00623344">
        <w:rPr>
          <w:rFonts w:ascii="Times New Roman" w:hAnsi="Times New Roman" w:cs="Times New Roman"/>
          <w:sz w:val="24"/>
          <w:szCs w:val="24"/>
        </w:rPr>
        <w:t xml:space="preserve"> </w:t>
      </w:r>
      <w:r w:rsidR="00232CC1" w:rsidRPr="00623344">
        <w:rPr>
          <w:rFonts w:ascii="Times New Roman" w:hAnsi="Times New Roman" w:cs="Times New Roman"/>
          <w:sz w:val="24"/>
          <w:szCs w:val="24"/>
        </w:rPr>
        <w:t>Airframe and Powerplant (A&amp;P) and the AME are licensed aircraft engineers who also require the Aircraft Maintenance Mechanic</w:t>
      </w:r>
      <w:r w:rsidR="006B25FD">
        <w:rPr>
          <w:rFonts w:ascii="Times New Roman" w:hAnsi="Times New Roman" w:cs="Times New Roman"/>
          <w:sz w:val="24"/>
          <w:szCs w:val="24"/>
        </w:rPr>
        <w:t xml:space="preserve"> (JFK Group, n.d)</w:t>
      </w:r>
      <w:r w:rsidR="00232CC1" w:rsidRPr="00623344">
        <w:rPr>
          <w:rFonts w:ascii="Times New Roman" w:hAnsi="Times New Roman" w:cs="Times New Roman"/>
          <w:sz w:val="24"/>
          <w:szCs w:val="24"/>
        </w:rPr>
        <w:t>.</w:t>
      </w:r>
      <w:r w:rsidR="0060290B" w:rsidRPr="00623344">
        <w:rPr>
          <w:rFonts w:ascii="Times New Roman" w:hAnsi="Times New Roman" w:cs="Times New Roman"/>
          <w:sz w:val="24"/>
          <w:szCs w:val="24"/>
        </w:rPr>
        <w:t xml:space="preserve"> The airport administration places reserves significance in implementing the QMS in the facility to enhance its competitiveness internationally and locally. Through consistency, the firm implemented the ISO 9001:2015 for the clients to be assured that the services and the products offered by the firm are of the highest standards.</w:t>
      </w:r>
    </w:p>
    <w:p w:rsidR="0002339C" w:rsidRPr="00623344" w:rsidRDefault="003C6B24" w:rsidP="00E700B0">
      <w:pPr>
        <w:spacing w:line="480" w:lineRule="auto"/>
        <w:ind w:firstLine="720"/>
        <w:rPr>
          <w:rFonts w:ascii="Times New Roman" w:hAnsi="Times New Roman" w:cs="Times New Roman"/>
          <w:sz w:val="24"/>
          <w:szCs w:val="24"/>
        </w:rPr>
      </w:pPr>
      <w:r w:rsidRPr="00623344">
        <w:rPr>
          <w:rFonts w:ascii="Times New Roman" w:hAnsi="Times New Roman" w:cs="Times New Roman"/>
          <w:sz w:val="24"/>
          <w:szCs w:val="24"/>
        </w:rPr>
        <w:t>The roles</w:t>
      </w:r>
      <w:r w:rsidR="00E00EE3" w:rsidRPr="00623344">
        <w:rPr>
          <w:rFonts w:ascii="Times New Roman" w:hAnsi="Times New Roman" w:cs="Times New Roman"/>
          <w:sz w:val="24"/>
          <w:szCs w:val="24"/>
        </w:rPr>
        <w:t xml:space="preserve"> </w:t>
      </w:r>
      <w:r w:rsidRPr="00623344">
        <w:rPr>
          <w:rFonts w:ascii="Times New Roman" w:hAnsi="Times New Roman" w:cs="Times New Roman"/>
          <w:sz w:val="24"/>
          <w:szCs w:val="24"/>
        </w:rPr>
        <w:t>of the operations staff include ensuring that the aircraft has a</w:t>
      </w:r>
      <w:r w:rsidR="00E00EE3" w:rsidRPr="00623344">
        <w:rPr>
          <w:rFonts w:ascii="Times New Roman" w:hAnsi="Times New Roman" w:cs="Times New Roman"/>
          <w:sz w:val="24"/>
          <w:szCs w:val="24"/>
        </w:rPr>
        <w:t xml:space="preserve"> </w:t>
      </w:r>
      <w:r w:rsidRPr="00623344">
        <w:rPr>
          <w:rFonts w:ascii="Times New Roman" w:hAnsi="Times New Roman" w:cs="Times New Roman"/>
          <w:sz w:val="24"/>
          <w:szCs w:val="24"/>
        </w:rPr>
        <w:t>safe movement, th</w:t>
      </w:r>
      <w:r w:rsidR="00E00EE3" w:rsidRPr="00623344">
        <w:rPr>
          <w:rFonts w:ascii="Times New Roman" w:hAnsi="Times New Roman" w:cs="Times New Roman"/>
          <w:sz w:val="24"/>
          <w:szCs w:val="24"/>
        </w:rPr>
        <w:t>e</w:t>
      </w:r>
      <w:r w:rsidRPr="00623344">
        <w:rPr>
          <w:rFonts w:ascii="Times New Roman" w:hAnsi="Times New Roman" w:cs="Times New Roman"/>
          <w:sz w:val="24"/>
          <w:szCs w:val="24"/>
        </w:rPr>
        <w:t xml:space="preserve"> personnel comply with the FAA’s requirements, </w:t>
      </w:r>
      <w:r w:rsidR="00E00EE3" w:rsidRPr="00623344">
        <w:rPr>
          <w:rFonts w:ascii="Times New Roman" w:hAnsi="Times New Roman" w:cs="Times New Roman"/>
          <w:sz w:val="24"/>
          <w:szCs w:val="24"/>
        </w:rPr>
        <w:t xml:space="preserve">and proper equipment. The maintenance department make sure that the infrastructure, the facilities assets, and the equipment are </w:t>
      </w:r>
      <w:r w:rsidR="00E00EE3" w:rsidRPr="00623344">
        <w:rPr>
          <w:rFonts w:ascii="Times New Roman" w:hAnsi="Times New Roman" w:cs="Times New Roman"/>
          <w:sz w:val="24"/>
          <w:szCs w:val="24"/>
        </w:rPr>
        <w:lastRenderedPageBreak/>
        <w:t xml:space="preserve">operating at their best level inclusive of the regulatory and code compliance. The maintenance staff are inclusive of the electrical personnel lighting the airfield in accordance with FAA’s regulatory standards. </w:t>
      </w:r>
    </w:p>
    <w:p w:rsidR="00455303" w:rsidRPr="00623344" w:rsidRDefault="00455303" w:rsidP="00E700B0">
      <w:pPr>
        <w:spacing w:line="480" w:lineRule="auto"/>
        <w:ind w:firstLine="720"/>
        <w:rPr>
          <w:rFonts w:ascii="Times New Roman" w:hAnsi="Times New Roman" w:cs="Times New Roman"/>
          <w:sz w:val="24"/>
          <w:szCs w:val="24"/>
        </w:rPr>
      </w:pPr>
      <w:r w:rsidRPr="00623344">
        <w:rPr>
          <w:rFonts w:ascii="Times New Roman" w:hAnsi="Times New Roman" w:cs="Times New Roman"/>
          <w:sz w:val="24"/>
          <w:szCs w:val="24"/>
        </w:rPr>
        <w:t xml:space="preserve">Human Factors </w:t>
      </w:r>
    </w:p>
    <w:p w:rsidR="0060290B" w:rsidRPr="00623344" w:rsidRDefault="00AC44F2" w:rsidP="00E700B0">
      <w:pPr>
        <w:spacing w:line="480" w:lineRule="auto"/>
        <w:ind w:firstLine="720"/>
        <w:rPr>
          <w:rFonts w:ascii="Times New Roman" w:hAnsi="Times New Roman" w:cs="Times New Roman"/>
          <w:sz w:val="24"/>
          <w:szCs w:val="24"/>
        </w:rPr>
      </w:pPr>
      <w:r w:rsidRPr="00623344">
        <w:rPr>
          <w:rFonts w:ascii="Times New Roman" w:hAnsi="Times New Roman" w:cs="Times New Roman"/>
          <w:sz w:val="24"/>
          <w:szCs w:val="24"/>
        </w:rPr>
        <w:t>As a firm that is ISO certified, its products and services are more likely to be of high quality consistently if the correct processes and procedures are duly followed. However, such products and services cannot be achieved without assistance from the experts in the field, and by this, all employees are experts in the field they man</w:t>
      </w:r>
      <w:r w:rsidR="006B25FD">
        <w:rPr>
          <w:rFonts w:ascii="Times New Roman" w:hAnsi="Times New Roman" w:cs="Times New Roman"/>
          <w:sz w:val="24"/>
          <w:szCs w:val="24"/>
        </w:rPr>
        <w:t xml:space="preserve"> (LaHood, 2018)</w:t>
      </w:r>
      <w:r w:rsidRPr="00623344">
        <w:rPr>
          <w:rFonts w:ascii="Times New Roman" w:hAnsi="Times New Roman" w:cs="Times New Roman"/>
          <w:sz w:val="24"/>
          <w:szCs w:val="24"/>
        </w:rPr>
        <w:t xml:space="preserve">. The audits of ISO offer an independent oversight of affairs, but the form also needs to oversight itself through effective human factors. The following are the human factors necessary in JFK: </w:t>
      </w:r>
    </w:p>
    <w:p w:rsidR="00AC44F2" w:rsidRPr="00623344" w:rsidRDefault="00AC44F2" w:rsidP="00E700B0">
      <w:pPr>
        <w:pStyle w:val="ListParagraph"/>
        <w:numPr>
          <w:ilvl w:val="0"/>
          <w:numId w:val="1"/>
        </w:numPr>
        <w:spacing w:line="480" w:lineRule="auto"/>
        <w:ind w:firstLine="720"/>
        <w:rPr>
          <w:rFonts w:ascii="Times New Roman" w:hAnsi="Times New Roman" w:cs="Times New Roman"/>
          <w:sz w:val="24"/>
          <w:szCs w:val="24"/>
        </w:rPr>
      </w:pPr>
      <w:r w:rsidRPr="00623344">
        <w:rPr>
          <w:rFonts w:ascii="Times New Roman" w:hAnsi="Times New Roman" w:cs="Times New Roman"/>
          <w:sz w:val="24"/>
          <w:szCs w:val="24"/>
        </w:rPr>
        <w:t xml:space="preserve">Planning </w:t>
      </w:r>
    </w:p>
    <w:p w:rsidR="00AC44F2" w:rsidRPr="00623344" w:rsidRDefault="00AC44F2" w:rsidP="00E700B0">
      <w:pPr>
        <w:pStyle w:val="ListParagraph"/>
        <w:spacing w:line="480" w:lineRule="auto"/>
        <w:ind w:firstLine="720"/>
        <w:rPr>
          <w:rFonts w:ascii="Times New Roman" w:hAnsi="Times New Roman" w:cs="Times New Roman"/>
          <w:sz w:val="24"/>
          <w:szCs w:val="24"/>
        </w:rPr>
      </w:pPr>
      <w:r w:rsidRPr="00623344">
        <w:rPr>
          <w:rFonts w:ascii="Times New Roman" w:hAnsi="Times New Roman" w:cs="Times New Roman"/>
          <w:sz w:val="24"/>
          <w:szCs w:val="24"/>
        </w:rPr>
        <w:t xml:space="preserve">The firm must use the employees and the experts to ensure that they plan for achievable objectives. The aircrafts must be correctly checked before leaving the engineers and mechanics. </w:t>
      </w:r>
    </w:p>
    <w:p w:rsidR="00AC44F2" w:rsidRPr="00623344" w:rsidRDefault="00AC44F2" w:rsidP="00E700B0">
      <w:pPr>
        <w:pStyle w:val="ListParagraph"/>
        <w:numPr>
          <w:ilvl w:val="0"/>
          <w:numId w:val="1"/>
        </w:numPr>
        <w:spacing w:line="480" w:lineRule="auto"/>
        <w:ind w:firstLine="720"/>
        <w:rPr>
          <w:rFonts w:ascii="Times New Roman" w:hAnsi="Times New Roman" w:cs="Times New Roman"/>
          <w:sz w:val="24"/>
          <w:szCs w:val="24"/>
        </w:rPr>
      </w:pPr>
      <w:r w:rsidRPr="00623344">
        <w:rPr>
          <w:rFonts w:ascii="Times New Roman" w:hAnsi="Times New Roman" w:cs="Times New Roman"/>
          <w:sz w:val="24"/>
          <w:szCs w:val="24"/>
        </w:rPr>
        <w:t xml:space="preserve">Documentation </w:t>
      </w:r>
    </w:p>
    <w:p w:rsidR="00AC44F2" w:rsidRPr="00623344" w:rsidRDefault="00AC44F2" w:rsidP="00E700B0">
      <w:pPr>
        <w:pStyle w:val="ListParagraph"/>
        <w:spacing w:line="480" w:lineRule="auto"/>
        <w:ind w:firstLine="720"/>
        <w:rPr>
          <w:rFonts w:ascii="Times New Roman" w:hAnsi="Times New Roman" w:cs="Times New Roman"/>
          <w:sz w:val="24"/>
          <w:szCs w:val="24"/>
        </w:rPr>
      </w:pPr>
      <w:r w:rsidRPr="00623344">
        <w:rPr>
          <w:rFonts w:ascii="Times New Roman" w:hAnsi="Times New Roman" w:cs="Times New Roman"/>
          <w:sz w:val="24"/>
          <w:szCs w:val="24"/>
        </w:rPr>
        <w:t xml:space="preserve">It is important to accurately and comprehensively document the building and the assembling parts the correct way and each time. It can only be achieved if inputs are solicitated at all stages of repair, production, and development. All persons involved should also document for the QMS to have objectivity. The documentation is critical for the excellence achieved once, to be repeated again while the past mistakes can be avoided. </w:t>
      </w:r>
    </w:p>
    <w:p w:rsidR="00AC44F2" w:rsidRPr="00623344" w:rsidRDefault="00AC44F2" w:rsidP="00E700B0">
      <w:pPr>
        <w:pStyle w:val="ListParagraph"/>
        <w:numPr>
          <w:ilvl w:val="0"/>
          <w:numId w:val="1"/>
        </w:numPr>
        <w:spacing w:line="480" w:lineRule="auto"/>
        <w:ind w:firstLine="720"/>
        <w:rPr>
          <w:rFonts w:ascii="Times New Roman" w:hAnsi="Times New Roman" w:cs="Times New Roman"/>
          <w:sz w:val="24"/>
          <w:szCs w:val="24"/>
        </w:rPr>
      </w:pPr>
      <w:r w:rsidRPr="00623344">
        <w:rPr>
          <w:rFonts w:ascii="Times New Roman" w:hAnsi="Times New Roman" w:cs="Times New Roman"/>
          <w:sz w:val="24"/>
          <w:szCs w:val="24"/>
        </w:rPr>
        <w:t xml:space="preserve">Traceability </w:t>
      </w:r>
    </w:p>
    <w:p w:rsidR="00AC44F2" w:rsidRPr="00623344" w:rsidRDefault="00AC44F2" w:rsidP="00E700B0">
      <w:pPr>
        <w:pStyle w:val="ListParagraph"/>
        <w:spacing w:line="480" w:lineRule="auto"/>
        <w:ind w:firstLine="720"/>
        <w:rPr>
          <w:rFonts w:ascii="Times New Roman" w:hAnsi="Times New Roman" w:cs="Times New Roman"/>
          <w:sz w:val="24"/>
          <w:szCs w:val="24"/>
        </w:rPr>
      </w:pPr>
      <w:r w:rsidRPr="00623344">
        <w:rPr>
          <w:rFonts w:ascii="Times New Roman" w:hAnsi="Times New Roman" w:cs="Times New Roman"/>
          <w:sz w:val="24"/>
          <w:szCs w:val="24"/>
        </w:rPr>
        <w:lastRenderedPageBreak/>
        <w:t xml:space="preserve">The firm should </w:t>
      </w:r>
      <w:r w:rsidR="00E17034" w:rsidRPr="00623344">
        <w:rPr>
          <w:rFonts w:ascii="Times New Roman" w:hAnsi="Times New Roman" w:cs="Times New Roman"/>
          <w:sz w:val="24"/>
          <w:szCs w:val="24"/>
        </w:rPr>
        <w:t>ensure that</w:t>
      </w:r>
      <w:r w:rsidRPr="00623344">
        <w:rPr>
          <w:rFonts w:ascii="Times New Roman" w:hAnsi="Times New Roman" w:cs="Times New Roman"/>
          <w:sz w:val="24"/>
          <w:szCs w:val="24"/>
        </w:rPr>
        <w:t xml:space="preserve"> the repairs and maintenance in the </w:t>
      </w:r>
      <w:r w:rsidR="00E17034" w:rsidRPr="00623344">
        <w:rPr>
          <w:rFonts w:ascii="Times New Roman" w:hAnsi="Times New Roman" w:cs="Times New Roman"/>
          <w:sz w:val="24"/>
          <w:szCs w:val="24"/>
        </w:rPr>
        <w:t xml:space="preserve">QMS are traceable to attribute the product failure. Through them, a process and a procedure can be followed for the experts to know what and how something went wrong. Although it might seem like a way to assign blame, it </w:t>
      </w:r>
      <w:r w:rsidR="006B25FD">
        <w:rPr>
          <w:rFonts w:ascii="Times New Roman" w:hAnsi="Times New Roman" w:cs="Times New Roman"/>
          <w:sz w:val="24"/>
          <w:szCs w:val="24"/>
        </w:rPr>
        <w:t xml:space="preserve">is </w:t>
      </w:r>
      <w:r w:rsidR="00E17034" w:rsidRPr="00623344">
        <w:rPr>
          <w:rFonts w:ascii="Times New Roman" w:hAnsi="Times New Roman" w:cs="Times New Roman"/>
          <w:sz w:val="24"/>
          <w:szCs w:val="24"/>
        </w:rPr>
        <w:t>actually not a failure in the person but a system</w:t>
      </w:r>
      <w:r w:rsidR="006B25FD">
        <w:rPr>
          <w:rFonts w:ascii="Times New Roman" w:hAnsi="Times New Roman" w:cs="Times New Roman"/>
          <w:sz w:val="24"/>
          <w:szCs w:val="24"/>
        </w:rPr>
        <w:t xml:space="preserve"> (Kumar et al, 2018)</w:t>
      </w:r>
      <w:r w:rsidR="00E17034" w:rsidRPr="00623344">
        <w:rPr>
          <w:rFonts w:ascii="Times New Roman" w:hAnsi="Times New Roman" w:cs="Times New Roman"/>
          <w:sz w:val="24"/>
          <w:szCs w:val="24"/>
        </w:rPr>
        <w:t xml:space="preserve">. This way, the involved parties </w:t>
      </w:r>
      <w:r w:rsidR="006B25FD" w:rsidRPr="00623344">
        <w:rPr>
          <w:rFonts w:ascii="Times New Roman" w:hAnsi="Times New Roman" w:cs="Times New Roman"/>
          <w:sz w:val="24"/>
          <w:szCs w:val="24"/>
        </w:rPr>
        <w:t>learn,</w:t>
      </w:r>
      <w:r w:rsidR="00E17034" w:rsidRPr="00623344">
        <w:rPr>
          <w:rFonts w:ascii="Times New Roman" w:hAnsi="Times New Roman" w:cs="Times New Roman"/>
          <w:sz w:val="24"/>
          <w:szCs w:val="24"/>
        </w:rPr>
        <w:t xml:space="preserve"> and they devise means of how to improve the human factors along the process. </w:t>
      </w:r>
    </w:p>
    <w:p w:rsidR="00E17034" w:rsidRPr="00623344" w:rsidRDefault="00E17034" w:rsidP="00E700B0">
      <w:pPr>
        <w:pStyle w:val="ListParagraph"/>
        <w:numPr>
          <w:ilvl w:val="0"/>
          <w:numId w:val="1"/>
        </w:numPr>
        <w:spacing w:line="480" w:lineRule="auto"/>
        <w:ind w:firstLine="720"/>
        <w:rPr>
          <w:rFonts w:ascii="Times New Roman" w:hAnsi="Times New Roman" w:cs="Times New Roman"/>
          <w:sz w:val="24"/>
          <w:szCs w:val="24"/>
        </w:rPr>
      </w:pPr>
      <w:r w:rsidRPr="00623344">
        <w:rPr>
          <w:rFonts w:ascii="Times New Roman" w:hAnsi="Times New Roman" w:cs="Times New Roman"/>
          <w:sz w:val="24"/>
          <w:szCs w:val="24"/>
        </w:rPr>
        <w:t xml:space="preserve">Training </w:t>
      </w:r>
    </w:p>
    <w:p w:rsidR="00E17034" w:rsidRPr="00623344" w:rsidRDefault="00E17034" w:rsidP="00E700B0">
      <w:pPr>
        <w:pStyle w:val="ListParagraph"/>
        <w:spacing w:line="480" w:lineRule="auto"/>
        <w:ind w:firstLine="720"/>
        <w:rPr>
          <w:rFonts w:ascii="Times New Roman" w:hAnsi="Times New Roman" w:cs="Times New Roman"/>
          <w:sz w:val="24"/>
          <w:szCs w:val="24"/>
        </w:rPr>
      </w:pPr>
      <w:r w:rsidRPr="00623344">
        <w:rPr>
          <w:rFonts w:ascii="Times New Roman" w:hAnsi="Times New Roman" w:cs="Times New Roman"/>
          <w:sz w:val="24"/>
          <w:szCs w:val="24"/>
        </w:rPr>
        <w:t>The firm must conduct training every time it updates its QMS to ensure that the employees understand it not just as a drawing or a document, but to comprehend it. Through training, the employees get to know their immediate processes, what is expected of them and how the actions and inactions in the process affects them</w:t>
      </w:r>
      <w:r w:rsidR="006B25FD">
        <w:rPr>
          <w:rFonts w:ascii="Times New Roman" w:hAnsi="Times New Roman" w:cs="Times New Roman"/>
          <w:sz w:val="24"/>
          <w:szCs w:val="24"/>
        </w:rPr>
        <w:t xml:space="preserve"> (Allison, 2018)</w:t>
      </w:r>
      <w:r w:rsidRPr="00623344">
        <w:rPr>
          <w:rFonts w:ascii="Times New Roman" w:hAnsi="Times New Roman" w:cs="Times New Roman"/>
          <w:sz w:val="24"/>
          <w:szCs w:val="24"/>
        </w:rPr>
        <w:t xml:space="preserve">. </w:t>
      </w:r>
    </w:p>
    <w:p w:rsidR="00E17034" w:rsidRPr="00623344" w:rsidRDefault="00E17034" w:rsidP="00E700B0">
      <w:pPr>
        <w:pStyle w:val="ListParagraph"/>
        <w:numPr>
          <w:ilvl w:val="0"/>
          <w:numId w:val="1"/>
        </w:numPr>
        <w:spacing w:line="480" w:lineRule="auto"/>
        <w:ind w:firstLine="720"/>
        <w:rPr>
          <w:rFonts w:ascii="Times New Roman" w:hAnsi="Times New Roman" w:cs="Times New Roman"/>
          <w:sz w:val="24"/>
          <w:szCs w:val="24"/>
        </w:rPr>
      </w:pPr>
      <w:r w:rsidRPr="00623344">
        <w:rPr>
          <w:rFonts w:ascii="Times New Roman" w:hAnsi="Times New Roman" w:cs="Times New Roman"/>
          <w:sz w:val="24"/>
          <w:szCs w:val="24"/>
        </w:rPr>
        <w:t xml:space="preserve">Verification </w:t>
      </w:r>
    </w:p>
    <w:p w:rsidR="00E17034" w:rsidRPr="00623344" w:rsidRDefault="00E17034" w:rsidP="00E700B0">
      <w:pPr>
        <w:pStyle w:val="ListParagraph"/>
        <w:spacing w:line="480" w:lineRule="auto"/>
        <w:ind w:firstLine="720"/>
        <w:rPr>
          <w:rFonts w:ascii="Times New Roman" w:hAnsi="Times New Roman" w:cs="Times New Roman"/>
          <w:sz w:val="24"/>
          <w:szCs w:val="24"/>
        </w:rPr>
      </w:pPr>
      <w:r w:rsidRPr="00623344">
        <w:rPr>
          <w:rFonts w:ascii="Times New Roman" w:hAnsi="Times New Roman" w:cs="Times New Roman"/>
          <w:sz w:val="24"/>
          <w:szCs w:val="24"/>
        </w:rPr>
        <w:t xml:space="preserve">An effective QMS </w:t>
      </w:r>
      <w:r w:rsidR="00930E9C" w:rsidRPr="00623344">
        <w:rPr>
          <w:rFonts w:ascii="Times New Roman" w:hAnsi="Times New Roman" w:cs="Times New Roman"/>
          <w:sz w:val="24"/>
          <w:szCs w:val="24"/>
        </w:rPr>
        <w:t xml:space="preserve">ensures that everyone verifies what the unit produces, and the services offered to the clients. In this case, JFK’s employees should ensure that all the services rendered to the customers exceed the customers’ expectations. It is not the responsibility of one </w:t>
      </w:r>
      <w:r w:rsidR="006B25FD">
        <w:rPr>
          <w:rFonts w:ascii="Times New Roman" w:hAnsi="Times New Roman" w:cs="Times New Roman"/>
          <w:sz w:val="24"/>
          <w:szCs w:val="24"/>
        </w:rPr>
        <w:t>p</w:t>
      </w:r>
      <w:r w:rsidR="00930E9C" w:rsidRPr="00623344">
        <w:rPr>
          <w:rFonts w:ascii="Times New Roman" w:hAnsi="Times New Roman" w:cs="Times New Roman"/>
          <w:sz w:val="24"/>
          <w:szCs w:val="24"/>
        </w:rPr>
        <w:t>erson, but rather, an overall responsibility. All the QMS processes commence and end with h</w:t>
      </w:r>
      <w:r w:rsidR="006B25FD">
        <w:rPr>
          <w:rFonts w:ascii="Times New Roman" w:hAnsi="Times New Roman" w:cs="Times New Roman"/>
          <w:sz w:val="24"/>
          <w:szCs w:val="24"/>
        </w:rPr>
        <w:t>u</w:t>
      </w:r>
      <w:r w:rsidR="00930E9C" w:rsidRPr="00623344">
        <w:rPr>
          <w:rFonts w:ascii="Times New Roman" w:hAnsi="Times New Roman" w:cs="Times New Roman"/>
          <w:sz w:val="24"/>
          <w:szCs w:val="24"/>
        </w:rPr>
        <w:t>man factors as the most important aspects</w:t>
      </w:r>
      <w:r w:rsidR="006B25FD">
        <w:rPr>
          <w:rFonts w:ascii="Times New Roman" w:hAnsi="Times New Roman" w:cs="Times New Roman"/>
          <w:sz w:val="24"/>
          <w:szCs w:val="24"/>
        </w:rPr>
        <w:t xml:space="preserve"> (Zimon, 2017)</w:t>
      </w:r>
      <w:r w:rsidR="00930E9C" w:rsidRPr="00623344">
        <w:rPr>
          <w:rFonts w:ascii="Times New Roman" w:hAnsi="Times New Roman" w:cs="Times New Roman"/>
          <w:sz w:val="24"/>
          <w:szCs w:val="24"/>
        </w:rPr>
        <w:t xml:space="preserve">. </w:t>
      </w:r>
      <w:r w:rsidR="003C09EB" w:rsidRPr="00623344">
        <w:rPr>
          <w:rFonts w:ascii="Times New Roman" w:hAnsi="Times New Roman" w:cs="Times New Roman"/>
          <w:sz w:val="24"/>
          <w:szCs w:val="24"/>
        </w:rPr>
        <w:t xml:space="preserve">If the firm fails to ascertain the excellence in its system, then the firm will have challenges in assessing the customer satisfaction. </w:t>
      </w:r>
    </w:p>
    <w:p w:rsidR="00455303" w:rsidRPr="00623344" w:rsidRDefault="00455303" w:rsidP="00E700B0">
      <w:pPr>
        <w:spacing w:line="480" w:lineRule="auto"/>
        <w:ind w:firstLine="720"/>
        <w:rPr>
          <w:rFonts w:ascii="Times New Roman" w:hAnsi="Times New Roman" w:cs="Times New Roman"/>
          <w:sz w:val="24"/>
          <w:szCs w:val="24"/>
        </w:rPr>
      </w:pPr>
      <w:r w:rsidRPr="00623344">
        <w:rPr>
          <w:rFonts w:ascii="Times New Roman" w:hAnsi="Times New Roman" w:cs="Times New Roman"/>
          <w:sz w:val="24"/>
          <w:szCs w:val="24"/>
        </w:rPr>
        <w:t xml:space="preserve">Quality Requirements </w:t>
      </w:r>
    </w:p>
    <w:p w:rsidR="00045A73" w:rsidRPr="00623344" w:rsidRDefault="00045A73" w:rsidP="00E700B0">
      <w:pPr>
        <w:spacing w:line="480" w:lineRule="auto"/>
        <w:ind w:firstLine="720"/>
        <w:rPr>
          <w:rFonts w:ascii="Times New Roman" w:hAnsi="Times New Roman" w:cs="Times New Roman"/>
          <w:sz w:val="24"/>
          <w:szCs w:val="24"/>
        </w:rPr>
      </w:pPr>
      <w:r w:rsidRPr="00623344">
        <w:rPr>
          <w:rFonts w:ascii="Times New Roman" w:hAnsi="Times New Roman" w:cs="Times New Roman"/>
          <w:sz w:val="24"/>
          <w:szCs w:val="24"/>
        </w:rPr>
        <w:t xml:space="preserve">At JFK, quality is end product of all employees, but it only commences with one of the </w:t>
      </w:r>
      <w:r w:rsidR="00E700B0" w:rsidRPr="00623344">
        <w:rPr>
          <w:rFonts w:ascii="Times New Roman" w:hAnsi="Times New Roman" w:cs="Times New Roman"/>
          <w:sz w:val="24"/>
          <w:szCs w:val="24"/>
        </w:rPr>
        <w:t>employees</w:t>
      </w:r>
      <w:r w:rsidRPr="00623344">
        <w:rPr>
          <w:rFonts w:ascii="Times New Roman" w:hAnsi="Times New Roman" w:cs="Times New Roman"/>
          <w:sz w:val="24"/>
          <w:szCs w:val="24"/>
        </w:rPr>
        <w:t xml:space="preserve"> and is handed over to the other one until it reaches the customer. The main issue is whether the employees have a quality attitude because without it, it will be impossible to </w:t>
      </w:r>
      <w:r w:rsidRPr="00623344">
        <w:rPr>
          <w:rFonts w:ascii="Times New Roman" w:hAnsi="Times New Roman" w:cs="Times New Roman"/>
          <w:sz w:val="24"/>
          <w:szCs w:val="24"/>
        </w:rPr>
        <w:lastRenderedPageBreak/>
        <w:t>achieve. It can be gauged during the recruitment processes by the HR managers or any other viable means. Quality is important to all roles in the organization as they all interact with the clients differently</w:t>
      </w:r>
      <w:r w:rsidR="006B25FD">
        <w:rPr>
          <w:rFonts w:ascii="Times New Roman" w:hAnsi="Times New Roman" w:cs="Times New Roman"/>
          <w:sz w:val="24"/>
          <w:szCs w:val="24"/>
        </w:rPr>
        <w:t xml:space="preserve"> (Kumar et al., 2018)</w:t>
      </w:r>
      <w:r w:rsidRPr="00623344">
        <w:rPr>
          <w:rFonts w:ascii="Times New Roman" w:hAnsi="Times New Roman" w:cs="Times New Roman"/>
          <w:sz w:val="24"/>
          <w:szCs w:val="24"/>
        </w:rPr>
        <w:t>. It is a choice to produce quality products and services and thus must emanate from deep within. Every process involves some aspect of quality, no matter how disconnected the processes may seem. JFK ensures quality requirements are considered by making sure that it abides with certifications</w:t>
      </w:r>
      <w:r w:rsidR="00586F27" w:rsidRPr="00623344">
        <w:rPr>
          <w:rFonts w:ascii="Times New Roman" w:hAnsi="Times New Roman" w:cs="Times New Roman"/>
          <w:sz w:val="24"/>
          <w:szCs w:val="24"/>
        </w:rPr>
        <w:t xml:space="preserve"> on its employees and also abiding with the relevant regulations. Usually, most of the quality services are important as they ensure client’s safety while also attending to their requirements and also surpassing expectation every time. Regardless of the industry, quality can only be achieved through the human factors in QMS. </w:t>
      </w:r>
    </w:p>
    <w:p w:rsidR="00455303" w:rsidRPr="00623344" w:rsidRDefault="00455303" w:rsidP="00E700B0">
      <w:pPr>
        <w:spacing w:line="480" w:lineRule="auto"/>
        <w:ind w:firstLine="720"/>
        <w:rPr>
          <w:rFonts w:ascii="Times New Roman" w:hAnsi="Times New Roman" w:cs="Times New Roman"/>
          <w:sz w:val="24"/>
          <w:szCs w:val="24"/>
        </w:rPr>
      </w:pPr>
      <w:r w:rsidRPr="00623344">
        <w:rPr>
          <w:rFonts w:ascii="Times New Roman" w:hAnsi="Times New Roman" w:cs="Times New Roman"/>
          <w:sz w:val="24"/>
          <w:szCs w:val="24"/>
        </w:rPr>
        <w:t>Regulations and Laws (Brief overview)</w:t>
      </w:r>
    </w:p>
    <w:p w:rsidR="0060290B" w:rsidRPr="00623344" w:rsidRDefault="00586F27" w:rsidP="00E700B0">
      <w:pPr>
        <w:spacing w:line="480" w:lineRule="auto"/>
        <w:ind w:firstLine="720"/>
        <w:rPr>
          <w:rFonts w:ascii="Times New Roman" w:hAnsi="Times New Roman" w:cs="Times New Roman"/>
          <w:sz w:val="24"/>
          <w:szCs w:val="24"/>
        </w:rPr>
      </w:pPr>
      <w:r w:rsidRPr="00623344">
        <w:rPr>
          <w:rFonts w:ascii="Times New Roman" w:hAnsi="Times New Roman" w:cs="Times New Roman"/>
          <w:sz w:val="24"/>
          <w:szCs w:val="24"/>
        </w:rPr>
        <w:t xml:space="preserve">The aviation industry is a sensitive industry that is closely regulated using laws and regulatory bodies to ensure set standards are followed and that risks are minimized. </w:t>
      </w:r>
      <w:r w:rsidR="00A31F9F" w:rsidRPr="00623344">
        <w:rPr>
          <w:rFonts w:ascii="Times New Roman" w:hAnsi="Times New Roman" w:cs="Times New Roman"/>
          <w:sz w:val="24"/>
          <w:szCs w:val="24"/>
        </w:rPr>
        <w:t xml:space="preserve">The major regulators in the aviation industry is the governmental agencies. It not only regulates the aviation, but also all the transportation modes. Air transport in the US is regulated by the US department of Transportation which is a federal executive agency. However, there are other agencies falling under the DOT umbrella and charged with similar or more specific mandates: </w:t>
      </w:r>
    </w:p>
    <w:p w:rsidR="00A31F9F" w:rsidRPr="00623344" w:rsidRDefault="00A31F9F" w:rsidP="00E700B0">
      <w:pPr>
        <w:pStyle w:val="ListParagraph"/>
        <w:numPr>
          <w:ilvl w:val="0"/>
          <w:numId w:val="2"/>
        </w:numPr>
        <w:spacing w:line="480" w:lineRule="auto"/>
        <w:ind w:firstLine="720"/>
        <w:rPr>
          <w:rFonts w:ascii="Times New Roman" w:hAnsi="Times New Roman" w:cs="Times New Roman"/>
          <w:sz w:val="24"/>
          <w:szCs w:val="24"/>
        </w:rPr>
      </w:pPr>
      <w:r w:rsidRPr="00623344">
        <w:rPr>
          <w:rFonts w:ascii="Times New Roman" w:hAnsi="Times New Roman" w:cs="Times New Roman"/>
          <w:sz w:val="24"/>
          <w:szCs w:val="24"/>
        </w:rPr>
        <w:t xml:space="preserve">Safety of airplanes, airports, and airspace which is regulated by the Federal Aviation Administration </w:t>
      </w:r>
    </w:p>
    <w:p w:rsidR="00A31F9F" w:rsidRPr="00623344" w:rsidRDefault="00A31F9F" w:rsidP="00E700B0">
      <w:pPr>
        <w:pStyle w:val="ListParagraph"/>
        <w:numPr>
          <w:ilvl w:val="0"/>
          <w:numId w:val="2"/>
        </w:numPr>
        <w:spacing w:line="480" w:lineRule="auto"/>
        <w:ind w:firstLine="720"/>
        <w:rPr>
          <w:rFonts w:ascii="Times New Roman" w:hAnsi="Times New Roman" w:cs="Times New Roman"/>
          <w:sz w:val="24"/>
          <w:szCs w:val="24"/>
        </w:rPr>
      </w:pPr>
      <w:r w:rsidRPr="00623344">
        <w:rPr>
          <w:rFonts w:ascii="Times New Roman" w:hAnsi="Times New Roman" w:cs="Times New Roman"/>
          <w:sz w:val="24"/>
          <w:szCs w:val="24"/>
        </w:rPr>
        <w:t>Transportation Security Administration</w:t>
      </w:r>
    </w:p>
    <w:p w:rsidR="00A31F9F" w:rsidRPr="00623344" w:rsidRDefault="00A31F9F" w:rsidP="00E700B0">
      <w:pPr>
        <w:pStyle w:val="ListParagraph"/>
        <w:numPr>
          <w:ilvl w:val="0"/>
          <w:numId w:val="2"/>
        </w:numPr>
        <w:spacing w:line="480" w:lineRule="auto"/>
        <w:ind w:firstLine="720"/>
        <w:rPr>
          <w:rFonts w:ascii="Times New Roman" w:hAnsi="Times New Roman" w:cs="Times New Roman"/>
          <w:sz w:val="24"/>
          <w:szCs w:val="24"/>
        </w:rPr>
      </w:pPr>
      <w:r w:rsidRPr="00623344">
        <w:rPr>
          <w:rFonts w:ascii="Times New Roman" w:hAnsi="Times New Roman" w:cs="Times New Roman"/>
          <w:sz w:val="24"/>
          <w:szCs w:val="24"/>
        </w:rPr>
        <w:t xml:space="preserve">National Transportation Safety Board </w:t>
      </w:r>
    </w:p>
    <w:p w:rsidR="00A31F9F" w:rsidRPr="00623344" w:rsidRDefault="00A31F9F" w:rsidP="00E700B0">
      <w:pPr>
        <w:pStyle w:val="ListParagraph"/>
        <w:numPr>
          <w:ilvl w:val="0"/>
          <w:numId w:val="2"/>
        </w:numPr>
        <w:spacing w:line="480" w:lineRule="auto"/>
        <w:ind w:firstLine="720"/>
        <w:rPr>
          <w:rFonts w:ascii="Times New Roman" w:hAnsi="Times New Roman" w:cs="Times New Roman"/>
          <w:sz w:val="24"/>
          <w:szCs w:val="24"/>
        </w:rPr>
      </w:pPr>
      <w:r w:rsidRPr="00623344">
        <w:rPr>
          <w:rFonts w:ascii="Times New Roman" w:hAnsi="Times New Roman" w:cs="Times New Roman"/>
          <w:sz w:val="24"/>
          <w:szCs w:val="24"/>
        </w:rPr>
        <w:lastRenderedPageBreak/>
        <w:t xml:space="preserve">Consumer protection for airline passengers: Aviation Consumer Protection Division </w:t>
      </w:r>
    </w:p>
    <w:p w:rsidR="00A31F9F" w:rsidRPr="00623344" w:rsidRDefault="00A31F9F" w:rsidP="00E700B0">
      <w:pPr>
        <w:pStyle w:val="ListParagraph"/>
        <w:numPr>
          <w:ilvl w:val="0"/>
          <w:numId w:val="2"/>
        </w:numPr>
        <w:spacing w:line="480" w:lineRule="auto"/>
        <w:ind w:firstLine="720"/>
        <w:rPr>
          <w:rFonts w:ascii="Times New Roman" w:hAnsi="Times New Roman" w:cs="Times New Roman"/>
          <w:sz w:val="24"/>
          <w:szCs w:val="24"/>
        </w:rPr>
      </w:pPr>
      <w:r w:rsidRPr="00623344">
        <w:rPr>
          <w:rFonts w:ascii="Times New Roman" w:hAnsi="Times New Roman" w:cs="Times New Roman"/>
          <w:sz w:val="24"/>
          <w:szCs w:val="24"/>
        </w:rPr>
        <w:t>Environmental impact of aircraft operations: Environmental Protection Agency</w:t>
      </w:r>
    </w:p>
    <w:p w:rsidR="00A31F9F" w:rsidRPr="00623344" w:rsidRDefault="00A31F9F" w:rsidP="00E700B0">
      <w:pPr>
        <w:spacing w:line="480" w:lineRule="auto"/>
        <w:ind w:firstLine="720"/>
        <w:rPr>
          <w:rFonts w:ascii="Times New Roman" w:hAnsi="Times New Roman" w:cs="Times New Roman"/>
          <w:sz w:val="24"/>
          <w:szCs w:val="24"/>
        </w:rPr>
      </w:pPr>
      <w:r w:rsidRPr="00623344">
        <w:rPr>
          <w:rFonts w:ascii="Times New Roman" w:hAnsi="Times New Roman" w:cs="Times New Roman"/>
          <w:sz w:val="24"/>
          <w:szCs w:val="24"/>
        </w:rPr>
        <w:t>Airline for America (A4A) provides an advocacy organization for the aviation industry (commercial). There are also Federal regulations (14 CFR) covering all the airline aspects that include the carriers themselves, the equipment, and the pilots. Additionally, the codes are inclusive of the air traffic and airspace regulations.</w:t>
      </w:r>
      <w:r w:rsidR="00CC46B8" w:rsidRPr="00623344">
        <w:rPr>
          <w:rFonts w:ascii="Times New Roman" w:hAnsi="Times New Roman" w:cs="Times New Roman"/>
          <w:sz w:val="24"/>
          <w:szCs w:val="24"/>
        </w:rPr>
        <w:t xml:space="preserve"> The 14 CFR regulates several other aspects, such</w:t>
      </w:r>
      <w:r w:rsidR="00B0290A" w:rsidRPr="00623344">
        <w:rPr>
          <w:rFonts w:ascii="Times New Roman" w:hAnsi="Times New Roman" w:cs="Times New Roman"/>
          <w:sz w:val="24"/>
          <w:szCs w:val="24"/>
        </w:rPr>
        <w:t xml:space="preserve"> as maintenance and the design of the aircraft, training services of pilots, the typical flights of an airline, the structures like man-made heights, model rocket launches, kite flying, hot-air ballooning, flight attendant, etc. </w:t>
      </w:r>
    </w:p>
    <w:p w:rsidR="00455303" w:rsidRPr="00623344" w:rsidRDefault="00455303" w:rsidP="00E700B0">
      <w:pPr>
        <w:spacing w:line="480" w:lineRule="auto"/>
        <w:ind w:firstLine="720"/>
        <w:rPr>
          <w:rFonts w:ascii="Times New Roman" w:hAnsi="Times New Roman" w:cs="Times New Roman"/>
          <w:sz w:val="24"/>
          <w:szCs w:val="24"/>
        </w:rPr>
      </w:pPr>
      <w:r w:rsidRPr="00623344">
        <w:rPr>
          <w:rFonts w:ascii="Times New Roman" w:hAnsi="Times New Roman" w:cs="Times New Roman"/>
          <w:sz w:val="24"/>
          <w:szCs w:val="24"/>
        </w:rPr>
        <w:t xml:space="preserve">Safety </w:t>
      </w:r>
    </w:p>
    <w:p w:rsidR="00AC2072" w:rsidRPr="00623344" w:rsidRDefault="00B552BF" w:rsidP="00E700B0">
      <w:pPr>
        <w:spacing w:line="480" w:lineRule="auto"/>
        <w:ind w:firstLine="720"/>
        <w:rPr>
          <w:rFonts w:ascii="Times New Roman" w:hAnsi="Times New Roman" w:cs="Times New Roman"/>
          <w:sz w:val="24"/>
          <w:szCs w:val="24"/>
        </w:rPr>
      </w:pPr>
      <w:r w:rsidRPr="00623344">
        <w:rPr>
          <w:rFonts w:ascii="Times New Roman" w:hAnsi="Times New Roman" w:cs="Times New Roman"/>
          <w:sz w:val="24"/>
          <w:szCs w:val="24"/>
        </w:rPr>
        <w:t xml:space="preserve">The JFK airport does not directly employ </w:t>
      </w:r>
      <w:r w:rsidR="00B0290A" w:rsidRPr="00623344">
        <w:rPr>
          <w:rFonts w:ascii="Times New Roman" w:hAnsi="Times New Roman" w:cs="Times New Roman"/>
          <w:sz w:val="24"/>
          <w:szCs w:val="24"/>
        </w:rPr>
        <w:t xml:space="preserve">safety </w:t>
      </w:r>
      <w:r w:rsidRPr="00623344">
        <w:rPr>
          <w:rFonts w:ascii="Times New Roman" w:hAnsi="Times New Roman" w:cs="Times New Roman"/>
          <w:sz w:val="24"/>
          <w:szCs w:val="24"/>
        </w:rPr>
        <w:t>employees but rather,</w:t>
      </w:r>
      <w:r w:rsidR="00B0290A" w:rsidRPr="00623344">
        <w:rPr>
          <w:rFonts w:ascii="Times New Roman" w:hAnsi="Times New Roman" w:cs="Times New Roman"/>
          <w:sz w:val="24"/>
          <w:szCs w:val="24"/>
        </w:rPr>
        <w:t xml:space="preserve"> as the industry norm, the airline subcontracts to eliminate the increasing unionized crew jobs which may halt the activities of the airline when agitating for their dues. However, as noted, the subcontractors underpay the employees </w:t>
      </w:r>
      <w:r w:rsidR="000C3184" w:rsidRPr="00623344">
        <w:rPr>
          <w:rFonts w:ascii="Times New Roman" w:hAnsi="Times New Roman" w:cs="Times New Roman"/>
          <w:sz w:val="24"/>
          <w:szCs w:val="24"/>
        </w:rPr>
        <w:t xml:space="preserve">and offer them fewer benefits, expose them to harsh working conditions while also inadequately training them to handle some of the tasks. A study conducted by NYCOSH at the JFK Airport revealed that the potential health and safety mechanisms may have been compromised by the subcontractors offering services in the dockets like baggage handlers, terminal cleaners, aircraft cabin cleaners, and the wheelchair attendants. Additionally, most of the ground crew workers are contracted by the airlines and offer services to more than one airline and expose the workers to hazardous working conditions while providing the minimum </w:t>
      </w:r>
      <w:r w:rsidR="000C3184" w:rsidRPr="00623344">
        <w:rPr>
          <w:rFonts w:ascii="Times New Roman" w:hAnsi="Times New Roman" w:cs="Times New Roman"/>
          <w:sz w:val="24"/>
          <w:szCs w:val="24"/>
        </w:rPr>
        <w:lastRenderedPageBreak/>
        <w:t xml:space="preserve">protective gear. However, the conditions are not permanent as they can be improved upon and such exposure prevented under OSHA regulations as it is unnecessary. Further, the conditions not only pose a threat to the workers as by extension, they also threaten the customers as they interact with the workers. </w:t>
      </w:r>
    </w:p>
    <w:p w:rsidR="00B0290A" w:rsidRPr="00623344" w:rsidRDefault="000C3184" w:rsidP="00E700B0">
      <w:pPr>
        <w:spacing w:line="480" w:lineRule="auto"/>
        <w:ind w:firstLine="720"/>
        <w:rPr>
          <w:rFonts w:ascii="Times New Roman" w:hAnsi="Times New Roman" w:cs="Times New Roman"/>
          <w:sz w:val="24"/>
          <w:szCs w:val="24"/>
        </w:rPr>
      </w:pPr>
      <w:r w:rsidRPr="00623344">
        <w:rPr>
          <w:rFonts w:ascii="Times New Roman" w:hAnsi="Times New Roman" w:cs="Times New Roman"/>
          <w:sz w:val="24"/>
          <w:szCs w:val="24"/>
        </w:rPr>
        <w:t xml:space="preserve">The safety of the workers in compromised to huge extents considering that the workers are transported from the aircraft in passenger vans and trucks and with them, the supplies, garbage, and the soiled items. It is unhygienic and also poses a risk of injury or even death if an employee improperly uses the items. The conditions are also a health risk </w:t>
      </w:r>
      <w:r w:rsidR="00AC2072" w:rsidRPr="00623344">
        <w:rPr>
          <w:rFonts w:ascii="Times New Roman" w:hAnsi="Times New Roman" w:cs="Times New Roman"/>
          <w:sz w:val="24"/>
          <w:szCs w:val="24"/>
        </w:rPr>
        <w:t xml:space="preserve">as the trucks and lifts have no safety belts and neither do they have seats, their rears are also open and lack railings to prevent the workers from falling. A worker can thus fall from the lift and plunge to their death or even fall on the tarmac and be hit by another vehicle. The workers have also complained of extreme temperatures or extreme cold during the extreme weathers. Both of these conditions lead to serious health concerns. The airline has thus not considered the safety of its employees carefully as there also the noise hazards, work place stress, among others. The firm needs to carry out intense training program to sensitize its employees against some of the hazards and how to avert them and where necessary, the firm should also act responsibly and provide human work environment. </w:t>
      </w:r>
    </w:p>
    <w:p w:rsidR="00455303" w:rsidRPr="00623344" w:rsidRDefault="00455303" w:rsidP="00E700B0">
      <w:pPr>
        <w:spacing w:line="480" w:lineRule="auto"/>
        <w:ind w:firstLine="720"/>
        <w:rPr>
          <w:rFonts w:ascii="Times New Roman" w:hAnsi="Times New Roman" w:cs="Times New Roman"/>
          <w:sz w:val="24"/>
          <w:szCs w:val="24"/>
        </w:rPr>
      </w:pPr>
      <w:r w:rsidRPr="00623344">
        <w:rPr>
          <w:rFonts w:ascii="Times New Roman" w:hAnsi="Times New Roman" w:cs="Times New Roman"/>
          <w:sz w:val="24"/>
          <w:szCs w:val="24"/>
        </w:rPr>
        <w:t xml:space="preserve">Security </w:t>
      </w:r>
    </w:p>
    <w:p w:rsidR="00AC2072" w:rsidRPr="00623344" w:rsidRDefault="00631E49" w:rsidP="00E700B0">
      <w:pPr>
        <w:spacing w:line="480" w:lineRule="auto"/>
        <w:ind w:firstLine="720"/>
        <w:rPr>
          <w:rFonts w:ascii="Times New Roman" w:hAnsi="Times New Roman" w:cs="Times New Roman"/>
          <w:sz w:val="24"/>
          <w:szCs w:val="24"/>
        </w:rPr>
      </w:pPr>
      <w:r w:rsidRPr="00623344">
        <w:rPr>
          <w:rFonts w:ascii="Times New Roman" w:hAnsi="Times New Roman" w:cs="Times New Roman"/>
          <w:sz w:val="24"/>
          <w:szCs w:val="24"/>
        </w:rPr>
        <w:t xml:space="preserve">JFK, as the fifth business airline in the US, has a tight security to ensure that operations proceed with the least disruptions. </w:t>
      </w:r>
    </w:p>
    <w:p w:rsidR="00455303" w:rsidRPr="00623344" w:rsidRDefault="00455303" w:rsidP="00E700B0">
      <w:pPr>
        <w:spacing w:line="480" w:lineRule="auto"/>
        <w:ind w:firstLine="720"/>
        <w:rPr>
          <w:rFonts w:ascii="Times New Roman" w:hAnsi="Times New Roman" w:cs="Times New Roman"/>
          <w:sz w:val="24"/>
          <w:szCs w:val="24"/>
        </w:rPr>
      </w:pPr>
      <w:r w:rsidRPr="00623344">
        <w:rPr>
          <w:rFonts w:ascii="Times New Roman" w:hAnsi="Times New Roman" w:cs="Times New Roman"/>
          <w:sz w:val="24"/>
          <w:szCs w:val="24"/>
        </w:rPr>
        <w:t xml:space="preserve">Environmental Responsibilities </w:t>
      </w:r>
    </w:p>
    <w:p w:rsidR="003D61C2" w:rsidRPr="00623344" w:rsidRDefault="00631E49" w:rsidP="00E700B0">
      <w:pPr>
        <w:spacing w:line="480" w:lineRule="auto"/>
        <w:ind w:firstLine="720"/>
        <w:rPr>
          <w:rFonts w:ascii="Times New Roman" w:hAnsi="Times New Roman" w:cs="Times New Roman"/>
          <w:sz w:val="24"/>
          <w:szCs w:val="24"/>
        </w:rPr>
      </w:pPr>
      <w:r w:rsidRPr="00623344">
        <w:rPr>
          <w:rFonts w:ascii="Times New Roman" w:hAnsi="Times New Roman" w:cs="Times New Roman"/>
          <w:sz w:val="24"/>
          <w:szCs w:val="24"/>
        </w:rPr>
        <w:lastRenderedPageBreak/>
        <w:t>The airline has enhanced sustainability goals and recognizes its impact to the environment and the duty to lead sustainable activities. In this regard, the firm engages in wildlife hazard management, noise impacts, energy and GHG emission, water conservation and water quality, and solid waste management. Under the guidance of the FAA, the firm is obligated to recognize the hazards that pose safety issues in relation to wild life and devise means on how to mitigate, monitor, and eliminate the hazards</w:t>
      </w:r>
      <w:r w:rsidR="00E00EE3" w:rsidRPr="00623344">
        <w:rPr>
          <w:rFonts w:ascii="Times New Roman" w:hAnsi="Times New Roman" w:cs="Times New Roman"/>
          <w:sz w:val="24"/>
          <w:szCs w:val="24"/>
        </w:rPr>
        <w:t xml:space="preserve"> (Sustainability report, 2014)</w:t>
      </w:r>
      <w:r w:rsidRPr="00623344">
        <w:rPr>
          <w:rFonts w:ascii="Times New Roman" w:hAnsi="Times New Roman" w:cs="Times New Roman"/>
          <w:sz w:val="24"/>
          <w:szCs w:val="24"/>
        </w:rPr>
        <w:t xml:space="preserve">. The firm has developed and integrated wildlife hazard management programs including habitat and construction management, garbage disposal, insect management, wildlife training, monitoring, and reporting on strikes and ensuring there are patrols. It also conducts wildlife population control and community outreach. In terms of noise impacts, the organization has adopted a noise monitoring system which it aims to reduce through the noise compatibility program. In terms of energy and GHG emissions, the firm is in the frontline for </w:t>
      </w:r>
      <w:r w:rsidR="003D61C2" w:rsidRPr="00623344">
        <w:rPr>
          <w:rFonts w:ascii="Times New Roman" w:hAnsi="Times New Roman" w:cs="Times New Roman"/>
          <w:sz w:val="24"/>
          <w:szCs w:val="24"/>
        </w:rPr>
        <w:t>advocating</w:t>
      </w:r>
      <w:r w:rsidRPr="00623344">
        <w:rPr>
          <w:rFonts w:ascii="Times New Roman" w:hAnsi="Times New Roman" w:cs="Times New Roman"/>
          <w:sz w:val="24"/>
          <w:szCs w:val="24"/>
        </w:rPr>
        <w:t xml:space="preserve"> for </w:t>
      </w:r>
      <w:r w:rsidR="003D61C2" w:rsidRPr="00623344">
        <w:rPr>
          <w:rFonts w:ascii="Times New Roman" w:hAnsi="Times New Roman" w:cs="Times New Roman"/>
          <w:sz w:val="24"/>
          <w:szCs w:val="24"/>
        </w:rPr>
        <w:t xml:space="preserve">advanced aviation biofuels as a source of energy and reducing the green house gases. On water conservation and the quality of the resource, the firm continually evaluates the methods through which the quality of water can be maintained if not improved while reducing the consumption of water throughout its facilities. It has included benchmarks in places which efficacy can be achieved to reduce the water consumption at the plants. Lastly, another environmental aspect that boggers even the other industries is the solid waste management where the firm aims at economically and technically reusing or recycling its solid wastes in environmentally acceptable ways. </w:t>
      </w:r>
    </w:p>
    <w:p w:rsidR="004F7179" w:rsidRPr="00623344" w:rsidRDefault="004F7179" w:rsidP="00E700B0">
      <w:pPr>
        <w:spacing w:line="480" w:lineRule="auto"/>
        <w:ind w:firstLine="720"/>
        <w:rPr>
          <w:rFonts w:ascii="Times New Roman" w:hAnsi="Times New Roman" w:cs="Times New Roman"/>
          <w:sz w:val="24"/>
          <w:szCs w:val="24"/>
        </w:rPr>
      </w:pPr>
    </w:p>
    <w:p w:rsidR="00455303" w:rsidRPr="00623344" w:rsidRDefault="00455303" w:rsidP="00E700B0">
      <w:pPr>
        <w:spacing w:line="480" w:lineRule="auto"/>
        <w:ind w:firstLine="720"/>
        <w:rPr>
          <w:rFonts w:ascii="Times New Roman" w:hAnsi="Times New Roman" w:cs="Times New Roman"/>
          <w:sz w:val="24"/>
          <w:szCs w:val="24"/>
        </w:rPr>
      </w:pPr>
      <w:r w:rsidRPr="00623344">
        <w:rPr>
          <w:rFonts w:ascii="Times New Roman" w:hAnsi="Times New Roman" w:cs="Times New Roman"/>
          <w:sz w:val="24"/>
          <w:szCs w:val="24"/>
        </w:rPr>
        <w:t xml:space="preserve">Other Management Factors Considered </w:t>
      </w:r>
    </w:p>
    <w:p w:rsidR="00623344" w:rsidRPr="00623344" w:rsidRDefault="003C6B24" w:rsidP="006B25FD">
      <w:pPr>
        <w:spacing w:line="480" w:lineRule="auto"/>
        <w:ind w:firstLine="720"/>
        <w:rPr>
          <w:rFonts w:ascii="Times New Roman" w:hAnsi="Times New Roman" w:cs="Times New Roman"/>
          <w:sz w:val="24"/>
          <w:szCs w:val="24"/>
        </w:rPr>
      </w:pPr>
      <w:r w:rsidRPr="00623344">
        <w:rPr>
          <w:rFonts w:ascii="Times New Roman" w:hAnsi="Times New Roman" w:cs="Times New Roman"/>
          <w:sz w:val="24"/>
          <w:szCs w:val="24"/>
        </w:rPr>
        <w:lastRenderedPageBreak/>
        <w:t>As stated earlier, the airport is divided into five facilities which are run by the Port Authority under the Port Authority department of Aviation. The director of aviation heads the department assisted by the Deputy Director of Aviation with offices at the Port Authority’s Trade Center Offices</w:t>
      </w:r>
      <w:r w:rsidR="00E00EE3" w:rsidRPr="00623344">
        <w:rPr>
          <w:rFonts w:ascii="Times New Roman" w:hAnsi="Times New Roman" w:cs="Times New Roman"/>
          <w:sz w:val="24"/>
          <w:szCs w:val="24"/>
        </w:rPr>
        <w:t xml:space="preserve"> (LaHood, 2018)</w:t>
      </w:r>
      <w:r w:rsidRPr="00623344">
        <w:rPr>
          <w:rFonts w:ascii="Times New Roman" w:hAnsi="Times New Roman" w:cs="Times New Roman"/>
          <w:sz w:val="24"/>
          <w:szCs w:val="24"/>
        </w:rPr>
        <w:t>. The deputy director is in charge of the General managers of JFK, LaGuardia airports, Newark and the operations Officer of Port Authority Aviation. The Aviation department functions are assisted by the JFK management in the maintenance and operations which are subject to the QMS. Aeronautical, security, landside, and the functions of customers care are run by operations</w:t>
      </w:r>
      <w:r w:rsidR="006B25FD">
        <w:rPr>
          <w:rFonts w:ascii="Times New Roman" w:hAnsi="Times New Roman" w:cs="Times New Roman"/>
          <w:sz w:val="24"/>
          <w:szCs w:val="24"/>
        </w:rPr>
        <w:t>.</w:t>
      </w:r>
    </w:p>
    <w:p w:rsidR="006B25FD" w:rsidRDefault="006B25FD" w:rsidP="00E700B0">
      <w:pPr>
        <w:jc w:val="center"/>
        <w:rPr>
          <w:rFonts w:ascii="Times New Roman" w:hAnsi="Times New Roman" w:cs="Times New Roman"/>
          <w:sz w:val="24"/>
          <w:szCs w:val="24"/>
        </w:rPr>
      </w:pPr>
    </w:p>
    <w:p w:rsidR="006B25FD" w:rsidRDefault="006B25FD" w:rsidP="00E700B0">
      <w:pPr>
        <w:jc w:val="center"/>
        <w:rPr>
          <w:rFonts w:ascii="Times New Roman" w:hAnsi="Times New Roman" w:cs="Times New Roman"/>
          <w:sz w:val="24"/>
          <w:szCs w:val="24"/>
        </w:rPr>
      </w:pPr>
    </w:p>
    <w:p w:rsidR="006B25FD" w:rsidRDefault="006B25FD" w:rsidP="00E700B0">
      <w:pPr>
        <w:jc w:val="center"/>
        <w:rPr>
          <w:rFonts w:ascii="Times New Roman" w:hAnsi="Times New Roman" w:cs="Times New Roman"/>
          <w:sz w:val="24"/>
          <w:szCs w:val="24"/>
        </w:rPr>
      </w:pPr>
    </w:p>
    <w:p w:rsidR="006B25FD" w:rsidRDefault="006B25FD" w:rsidP="00E700B0">
      <w:pPr>
        <w:jc w:val="center"/>
        <w:rPr>
          <w:rFonts w:ascii="Times New Roman" w:hAnsi="Times New Roman" w:cs="Times New Roman"/>
          <w:sz w:val="24"/>
          <w:szCs w:val="24"/>
        </w:rPr>
      </w:pPr>
    </w:p>
    <w:p w:rsidR="006B25FD" w:rsidRDefault="006B25FD" w:rsidP="00E700B0">
      <w:pPr>
        <w:jc w:val="center"/>
        <w:rPr>
          <w:rFonts w:ascii="Times New Roman" w:hAnsi="Times New Roman" w:cs="Times New Roman"/>
          <w:sz w:val="24"/>
          <w:szCs w:val="24"/>
        </w:rPr>
      </w:pPr>
    </w:p>
    <w:p w:rsidR="006B25FD" w:rsidRDefault="006B25FD" w:rsidP="00E700B0">
      <w:pPr>
        <w:jc w:val="center"/>
        <w:rPr>
          <w:rFonts w:ascii="Times New Roman" w:hAnsi="Times New Roman" w:cs="Times New Roman"/>
          <w:sz w:val="24"/>
          <w:szCs w:val="24"/>
        </w:rPr>
      </w:pPr>
    </w:p>
    <w:p w:rsidR="006B25FD" w:rsidRDefault="006B25FD" w:rsidP="00E700B0">
      <w:pPr>
        <w:jc w:val="center"/>
        <w:rPr>
          <w:rFonts w:ascii="Times New Roman" w:hAnsi="Times New Roman" w:cs="Times New Roman"/>
          <w:sz w:val="24"/>
          <w:szCs w:val="24"/>
        </w:rPr>
      </w:pPr>
    </w:p>
    <w:p w:rsidR="006B25FD" w:rsidRDefault="006B25FD" w:rsidP="00E700B0">
      <w:pPr>
        <w:jc w:val="center"/>
        <w:rPr>
          <w:rFonts w:ascii="Times New Roman" w:hAnsi="Times New Roman" w:cs="Times New Roman"/>
          <w:sz w:val="24"/>
          <w:szCs w:val="24"/>
        </w:rPr>
      </w:pPr>
    </w:p>
    <w:p w:rsidR="006B25FD" w:rsidRDefault="006B25FD" w:rsidP="00E700B0">
      <w:pPr>
        <w:jc w:val="center"/>
        <w:rPr>
          <w:rFonts w:ascii="Times New Roman" w:hAnsi="Times New Roman" w:cs="Times New Roman"/>
          <w:sz w:val="24"/>
          <w:szCs w:val="24"/>
        </w:rPr>
      </w:pPr>
    </w:p>
    <w:p w:rsidR="006B25FD" w:rsidRDefault="006B25FD" w:rsidP="00E700B0">
      <w:pPr>
        <w:jc w:val="center"/>
        <w:rPr>
          <w:rFonts w:ascii="Times New Roman" w:hAnsi="Times New Roman" w:cs="Times New Roman"/>
          <w:sz w:val="24"/>
          <w:szCs w:val="24"/>
        </w:rPr>
      </w:pPr>
    </w:p>
    <w:p w:rsidR="006B25FD" w:rsidRDefault="006B25FD" w:rsidP="00E700B0">
      <w:pPr>
        <w:jc w:val="center"/>
        <w:rPr>
          <w:rFonts w:ascii="Times New Roman" w:hAnsi="Times New Roman" w:cs="Times New Roman"/>
          <w:sz w:val="24"/>
          <w:szCs w:val="24"/>
        </w:rPr>
      </w:pPr>
    </w:p>
    <w:p w:rsidR="006B25FD" w:rsidRDefault="006B25FD" w:rsidP="00E700B0">
      <w:pPr>
        <w:jc w:val="center"/>
        <w:rPr>
          <w:rFonts w:ascii="Times New Roman" w:hAnsi="Times New Roman" w:cs="Times New Roman"/>
          <w:sz w:val="24"/>
          <w:szCs w:val="24"/>
        </w:rPr>
      </w:pPr>
    </w:p>
    <w:p w:rsidR="006B25FD" w:rsidRDefault="006B25FD" w:rsidP="00E700B0">
      <w:pPr>
        <w:jc w:val="center"/>
        <w:rPr>
          <w:rFonts w:ascii="Times New Roman" w:hAnsi="Times New Roman" w:cs="Times New Roman"/>
          <w:sz w:val="24"/>
          <w:szCs w:val="24"/>
        </w:rPr>
      </w:pPr>
    </w:p>
    <w:p w:rsidR="006B25FD" w:rsidRDefault="006B25FD" w:rsidP="00E700B0">
      <w:pPr>
        <w:jc w:val="center"/>
        <w:rPr>
          <w:rFonts w:ascii="Times New Roman" w:hAnsi="Times New Roman" w:cs="Times New Roman"/>
          <w:sz w:val="24"/>
          <w:szCs w:val="24"/>
        </w:rPr>
      </w:pPr>
    </w:p>
    <w:p w:rsidR="006B25FD" w:rsidRDefault="006B25FD" w:rsidP="00E700B0">
      <w:pPr>
        <w:jc w:val="center"/>
        <w:rPr>
          <w:rFonts w:ascii="Times New Roman" w:hAnsi="Times New Roman" w:cs="Times New Roman"/>
          <w:sz w:val="24"/>
          <w:szCs w:val="24"/>
        </w:rPr>
      </w:pPr>
    </w:p>
    <w:p w:rsidR="006B25FD" w:rsidRDefault="006B25FD" w:rsidP="00E700B0">
      <w:pPr>
        <w:jc w:val="center"/>
        <w:rPr>
          <w:rFonts w:ascii="Times New Roman" w:hAnsi="Times New Roman" w:cs="Times New Roman"/>
          <w:sz w:val="24"/>
          <w:szCs w:val="24"/>
        </w:rPr>
      </w:pPr>
    </w:p>
    <w:p w:rsidR="00455303" w:rsidRPr="00623344" w:rsidRDefault="00455303" w:rsidP="00E700B0">
      <w:pPr>
        <w:jc w:val="center"/>
        <w:rPr>
          <w:rFonts w:ascii="Times New Roman" w:hAnsi="Times New Roman" w:cs="Times New Roman"/>
          <w:sz w:val="24"/>
          <w:szCs w:val="24"/>
        </w:rPr>
      </w:pPr>
      <w:r w:rsidRPr="00623344">
        <w:rPr>
          <w:rFonts w:ascii="Times New Roman" w:hAnsi="Times New Roman" w:cs="Times New Roman"/>
          <w:sz w:val="24"/>
          <w:szCs w:val="24"/>
        </w:rPr>
        <w:lastRenderedPageBreak/>
        <w:t>References</w:t>
      </w:r>
    </w:p>
    <w:p w:rsidR="00D461E4" w:rsidRPr="00623344" w:rsidRDefault="00D461E4" w:rsidP="00E700B0">
      <w:pPr>
        <w:spacing w:line="480" w:lineRule="auto"/>
        <w:ind w:left="720" w:hanging="720"/>
        <w:rPr>
          <w:rFonts w:ascii="Times New Roman" w:hAnsi="Times New Roman" w:cs="Times New Roman"/>
          <w:sz w:val="24"/>
          <w:szCs w:val="24"/>
        </w:rPr>
      </w:pPr>
      <w:r w:rsidRPr="00623344">
        <w:rPr>
          <w:rFonts w:ascii="Times New Roman" w:hAnsi="Times New Roman" w:cs="Times New Roman"/>
          <w:sz w:val="24"/>
          <w:szCs w:val="24"/>
        </w:rPr>
        <w:t>9000 Store (n.d). ISO 9001 Quality Management System. Retrieved from https://the9000store.com/iso-9001-2015-requirements/what-is-iso-9001-quality-management-system/</w:t>
      </w:r>
    </w:p>
    <w:p w:rsidR="00D461E4" w:rsidRPr="00623344" w:rsidRDefault="00D461E4" w:rsidP="00E700B0">
      <w:pPr>
        <w:spacing w:line="480" w:lineRule="auto"/>
        <w:ind w:left="720" w:hanging="720"/>
        <w:rPr>
          <w:rFonts w:ascii="Times New Roman" w:hAnsi="Times New Roman" w:cs="Times New Roman"/>
          <w:sz w:val="24"/>
          <w:szCs w:val="24"/>
        </w:rPr>
      </w:pPr>
      <w:r w:rsidRPr="00623344">
        <w:rPr>
          <w:rFonts w:ascii="Times New Roman" w:hAnsi="Times New Roman" w:cs="Times New Roman"/>
          <w:sz w:val="24"/>
          <w:szCs w:val="24"/>
        </w:rPr>
        <w:t>Allison, J. (2018). Regulation of the Aviation Industry. Harvard law school library. Retrieved from https://guides.library.harvard.edu/aviation_regulation</w:t>
      </w:r>
    </w:p>
    <w:p w:rsidR="00E00EE3" w:rsidRPr="00623344" w:rsidRDefault="00E00EE3" w:rsidP="00E700B0">
      <w:pPr>
        <w:spacing w:line="480" w:lineRule="auto"/>
        <w:ind w:left="720" w:hanging="720"/>
        <w:rPr>
          <w:rFonts w:ascii="Times New Roman" w:hAnsi="Times New Roman" w:cs="Times New Roman"/>
          <w:sz w:val="24"/>
          <w:szCs w:val="24"/>
        </w:rPr>
      </w:pPr>
      <w:r w:rsidRPr="00623344">
        <w:rPr>
          <w:rFonts w:ascii="Times New Roman" w:hAnsi="Times New Roman" w:cs="Times New Roman"/>
          <w:sz w:val="24"/>
          <w:szCs w:val="24"/>
        </w:rPr>
        <w:t>Airport Sustainability Report (2014). Port Authority Of New York And New Jersey: Airport Sustainability Report. Retrieved from https://www.panynj.gov/about/pdf/PANYNJ-2014-Aviation-Sustainability-Report-10-2015-FINAL.pdf</w:t>
      </w:r>
    </w:p>
    <w:p w:rsidR="00D461E4" w:rsidRPr="00623344" w:rsidRDefault="00D461E4" w:rsidP="00E700B0">
      <w:pPr>
        <w:spacing w:line="480" w:lineRule="auto"/>
        <w:ind w:left="720" w:hanging="720"/>
        <w:rPr>
          <w:rFonts w:ascii="Times New Roman" w:hAnsi="Times New Roman" w:cs="Times New Roman"/>
          <w:sz w:val="24"/>
          <w:szCs w:val="24"/>
        </w:rPr>
      </w:pPr>
      <w:r w:rsidRPr="00623344">
        <w:rPr>
          <w:rFonts w:ascii="Times New Roman" w:hAnsi="Times New Roman" w:cs="Times New Roman"/>
          <w:sz w:val="24"/>
          <w:szCs w:val="24"/>
        </w:rPr>
        <w:t>Airport Technology (n.d). JFK International Airport. Retrieved from https://www.airport-technology.com/projects/jfk/</w:t>
      </w:r>
    </w:p>
    <w:p w:rsidR="00D461E4" w:rsidRPr="00623344" w:rsidRDefault="00D461E4" w:rsidP="00E700B0">
      <w:pPr>
        <w:spacing w:line="480" w:lineRule="auto"/>
        <w:ind w:left="720" w:hanging="720"/>
        <w:rPr>
          <w:rFonts w:ascii="Times New Roman" w:hAnsi="Times New Roman" w:cs="Times New Roman"/>
          <w:sz w:val="24"/>
          <w:szCs w:val="24"/>
        </w:rPr>
      </w:pPr>
      <w:r w:rsidRPr="00623344">
        <w:rPr>
          <w:rFonts w:ascii="Times New Roman" w:hAnsi="Times New Roman" w:cs="Times New Roman"/>
          <w:sz w:val="24"/>
          <w:szCs w:val="24"/>
        </w:rPr>
        <w:t>JFK Group (n.d). TQM – Total Quality Management. Retrieved from https://en.jfkgroup.pl/tqm-total-quality-management/</w:t>
      </w:r>
    </w:p>
    <w:p w:rsidR="00E700B0" w:rsidRDefault="00E700B0" w:rsidP="00E700B0">
      <w:pPr>
        <w:spacing w:line="480" w:lineRule="auto"/>
        <w:ind w:left="720" w:hanging="720"/>
        <w:rPr>
          <w:rFonts w:ascii="Times New Roman" w:hAnsi="Times New Roman" w:cs="Times New Roman"/>
          <w:sz w:val="24"/>
          <w:szCs w:val="24"/>
        </w:rPr>
      </w:pPr>
      <w:r w:rsidRPr="00E700B0">
        <w:rPr>
          <w:rFonts w:ascii="Times New Roman" w:hAnsi="Times New Roman" w:cs="Times New Roman"/>
          <w:sz w:val="24"/>
          <w:szCs w:val="24"/>
        </w:rPr>
        <w:t>Kumar, P., Maiti, J., &amp; Gunasekaran, A. (2018). </w:t>
      </w:r>
      <w:r w:rsidRPr="00E700B0">
        <w:rPr>
          <w:rFonts w:ascii="Times New Roman" w:hAnsi="Times New Roman" w:cs="Times New Roman"/>
          <w:iCs/>
          <w:sz w:val="24"/>
          <w:szCs w:val="24"/>
        </w:rPr>
        <w:t>Impact of quality management systems on firm performance</w:t>
      </w:r>
      <w:r w:rsidRPr="00E700B0">
        <w:rPr>
          <w:rFonts w:ascii="Times New Roman" w:hAnsi="Times New Roman" w:cs="Times New Roman"/>
          <w:i/>
          <w:iCs/>
          <w:sz w:val="24"/>
          <w:szCs w:val="24"/>
        </w:rPr>
        <w:t xml:space="preserve">. International Journal of Quality &amp; Reliability Management, </w:t>
      </w:r>
      <w:r w:rsidRPr="00E700B0">
        <w:rPr>
          <w:rFonts w:ascii="Times New Roman" w:hAnsi="Times New Roman" w:cs="Times New Roman"/>
          <w:iCs/>
          <w:sz w:val="24"/>
          <w:szCs w:val="24"/>
        </w:rPr>
        <w:t>35(5)</w:t>
      </w:r>
      <w:r>
        <w:rPr>
          <w:rFonts w:ascii="Times New Roman" w:hAnsi="Times New Roman" w:cs="Times New Roman"/>
          <w:iCs/>
          <w:sz w:val="24"/>
          <w:szCs w:val="24"/>
        </w:rPr>
        <w:t xml:space="preserve">: pp. </w:t>
      </w:r>
      <w:r w:rsidRPr="00E700B0">
        <w:rPr>
          <w:rFonts w:ascii="Times New Roman" w:hAnsi="Times New Roman" w:cs="Times New Roman"/>
          <w:iCs/>
          <w:sz w:val="24"/>
          <w:szCs w:val="24"/>
        </w:rPr>
        <w:t>1034–1059</w:t>
      </w:r>
      <w:r w:rsidRPr="00E700B0">
        <w:rPr>
          <w:rFonts w:ascii="Times New Roman" w:hAnsi="Times New Roman" w:cs="Times New Roman"/>
          <w:i/>
          <w:iCs/>
          <w:sz w:val="24"/>
          <w:szCs w:val="24"/>
        </w:rPr>
        <w:t>.</w:t>
      </w:r>
      <w:r w:rsidRPr="00E700B0">
        <w:rPr>
          <w:rFonts w:ascii="Times New Roman" w:hAnsi="Times New Roman" w:cs="Times New Roman"/>
          <w:sz w:val="24"/>
          <w:szCs w:val="24"/>
        </w:rPr>
        <w:t> doi:10.1108/ijqrm-02-2017-0030 </w:t>
      </w:r>
    </w:p>
    <w:p w:rsidR="00E00EE3" w:rsidRPr="00623344" w:rsidRDefault="00E00EE3" w:rsidP="00E700B0">
      <w:pPr>
        <w:spacing w:line="480" w:lineRule="auto"/>
        <w:ind w:left="720" w:hanging="720"/>
        <w:rPr>
          <w:rFonts w:ascii="Times New Roman" w:hAnsi="Times New Roman" w:cs="Times New Roman"/>
          <w:sz w:val="24"/>
          <w:szCs w:val="24"/>
        </w:rPr>
      </w:pPr>
      <w:r w:rsidRPr="00623344">
        <w:rPr>
          <w:rFonts w:ascii="Times New Roman" w:hAnsi="Times New Roman" w:cs="Times New Roman"/>
          <w:sz w:val="24"/>
          <w:szCs w:val="24"/>
        </w:rPr>
        <w:t>Lahood, R. (2018). John F. Kennedy International Airport Operations During Winter Storm Grayson: Findings And Recommendations. Retrieved from https://www.panynj.gov/press-room/pdf/winter-storm-grayson-findings-recommendations.pdf</w:t>
      </w:r>
    </w:p>
    <w:p w:rsidR="00E700B0" w:rsidRDefault="00E700B0" w:rsidP="00E700B0">
      <w:pPr>
        <w:spacing w:line="480" w:lineRule="auto"/>
        <w:ind w:left="720" w:hanging="720"/>
        <w:rPr>
          <w:rFonts w:ascii="Times New Roman" w:hAnsi="Times New Roman" w:cs="Times New Roman"/>
          <w:sz w:val="24"/>
          <w:szCs w:val="24"/>
        </w:rPr>
      </w:pPr>
    </w:p>
    <w:p w:rsidR="00E700B0" w:rsidRDefault="00E700B0" w:rsidP="00E700B0">
      <w:pPr>
        <w:spacing w:line="480" w:lineRule="auto"/>
        <w:ind w:left="720" w:hanging="720"/>
        <w:rPr>
          <w:rFonts w:ascii="Times New Roman" w:hAnsi="Times New Roman" w:cs="Times New Roman"/>
          <w:sz w:val="24"/>
          <w:szCs w:val="24"/>
        </w:rPr>
      </w:pPr>
      <w:r w:rsidRPr="00E700B0">
        <w:rPr>
          <w:rFonts w:ascii="Times New Roman" w:hAnsi="Times New Roman" w:cs="Times New Roman"/>
          <w:sz w:val="24"/>
          <w:szCs w:val="24"/>
        </w:rPr>
        <w:lastRenderedPageBreak/>
        <w:t>Molinéro-Demilly, V., Charki, A., Jeoffrion, C., Lyonnet, B., O’Brien, S., &amp; Martin, L. (2018). </w:t>
      </w:r>
      <w:r w:rsidRPr="00E700B0">
        <w:rPr>
          <w:rFonts w:ascii="Times New Roman" w:hAnsi="Times New Roman" w:cs="Times New Roman"/>
          <w:i/>
          <w:iCs/>
          <w:sz w:val="24"/>
          <w:szCs w:val="24"/>
        </w:rPr>
        <w:t>An overview of Quality Management System implementation in a research laboratory. International Journal of Metrology and Quality Engineering, 9, 2.</w:t>
      </w:r>
      <w:r w:rsidRPr="00E700B0">
        <w:rPr>
          <w:rFonts w:ascii="Times New Roman" w:hAnsi="Times New Roman" w:cs="Times New Roman"/>
          <w:sz w:val="24"/>
          <w:szCs w:val="24"/>
        </w:rPr>
        <w:t> doi:10.1051/ijmqe/2017025 </w:t>
      </w:r>
    </w:p>
    <w:p w:rsidR="00623344" w:rsidRDefault="00623344" w:rsidP="00E700B0">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NYCOSH (2014). </w:t>
      </w:r>
      <w:r w:rsidRPr="00623344">
        <w:rPr>
          <w:rFonts w:ascii="Times New Roman" w:hAnsi="Times New Roman" w:cs="Times New Roman"/>
          <w:sz w:val="24"/>
          <w:szCs w:val="24"/>
        </w:rPr>
        <w:t>Airport Safety Starts with</w:t>
      </w:r>
      <w:r>
        <w:rPr>
          <w:rFonts w:ascii="Times New Roman" w:hAnsi="Times New Roman" w:cs="Times New Roman"/>
          <w:sz w:val="24"/>
          <w:szCs w:val="24"/>
        </w:rPr>
        <w:t xml:space="preserve"> </w:t>
      </w:r>
      <w:r w:rsidRPr="00623344">
        <w:rPr>
          <w:rFonts w:ascii="Times New Roman" w:hAnsi="Times New Roman" w:cs="Times New Roman"/>
          <w:sz w:val="24"/>
          <w:szCs w:val="24"/>
        </w:rPr>
        <w:t>Safer Working Conditions</w:t>
      </w:r>
      <w:r>
        <w:rPr>
          <w:rFonts w:ascii="Times New Roman" w:hAnsi="Times New Roman" w:cs="Times New Roman"/>
          <w:sz w:val="24"/>
          <w:szCs w:val="24"/>
        </w:rPr>
        <w:t>. Retrieved from</w:t>
      </w:r>
      <w:r w:rsidR="00E700B0">
        <w:rPr>
          <w:rFonts w:ascii="Times New Roman" w:hAnsi="Times New Roman" w:cs="Times New Roman"/>
          <w:sz w:val="24"/>
          <w:szCs w:val="24"/>
        </w:rPr>
        <w:t xml:space="preserve"> </w:t>
      </w:r>
      <w:r w:rsidR="00E700B0" w:rsidRPr="00E700B0">
        <w:rPr>
          <w:rFonts w:ascii="Times New Roman" w:hAnsi="Times New Roman" w:cs="Times New Roman"/>
          <w:sz w:val="24"/>
          <w:szCs w:val="24"/>
        </w:rPr>
        <w:t>http://nycosh.org/wp-content/uploads/2015/03/Airport-Safety-Starts-with-Safer-Working-Conditions.pdf</w:t>
      </w:r>
    </w:p>
    <w:p w:rsidR="00D461E4" w:rsidRPr="00D461E4" w:rsidRDefault="00D461E4" w:rsidP="00E700B0">
      <w:pPr>
        <w:spacing w:line="480" w:lineRule="auto"/>
        <w:ind w:left="720" w:hanging="720"/>
        <w:rPr>
          <w:rFonts w:ascii="Times New Roman" w:hAnsi="Times New Roman" w:cs="Times New Roman"/>
          <w:sz w:val="24"/>
          <w:szCs w:val="24"/>
        </w:rPr>
      </w:pPr>
      <w:r w:rsidRPr="00D461E4">
        <w:rPr>
          <w:rFonts w:ascii="Times New Roman" w:hAnsi="Times New Roman" w:cs="Times New Roman"/>
          <w:sz w:val="24"/>
          <w:szCs w:val="24"/>
        </w:rPr>
        <w:t xml:space="preserve">Stolzer, A., Halford, C., and Goglia, J. (2008). </w:t>
      </w:r>
      <w:r w:rsidRPr="00D461E4">
        <w:rPr>
          <w:rFonts w:ascii="Times New Roman" w:hAnsi="Times New Roman" w:cs="Times New Roman"/>
          <w:i/>
          <w:sz w:val="24"/>
          <w:szCs w:val="24"/>
        </w:rPr>
        <w:t>Safety Management Systems in Aviation</w:t>
      </w:r>
      <w:r w:rsidRPr="00D461E4">
        <w:rPr>
          <w:rFonts w:ascii="Times New Roman" w:hAnsi="Times New Roman" w:cs="Times New Roman"/>
          <w:sz w:val="24"/>
          <w:szCs w:val="24"/>
        </w:rPr>
        <w:t>. Ashgate: England</w:t>
      </w:r>
    </w:p>
    <w:p w:rsidR="00D461E4" w:rsidRPr="00623344" w:rsidRDefault="00E700B0" w:rsidP="00D461E4">
      <w:pPr>
        <w:rPr>
          <w:rFonts w:ascii="Times New Roman" w:hAnsi="Times New Roman" w:cs="Times New Roman"/>
          <w:sz w:val="24"/>
          <w:szCs w:val="24"/>
        </w:rPr>
      </w:pPr>
      <w:r>
        <w:rPr>
          <w:rFonts w:ascii="Times New Roman" w:hAnsi="Times New Roman" w:cs="Times New Roman"/>
          <w:sz w:val="24"/>
          <w:szCs w:val="24"/>
        </w:rPr>
        <w:t xml:space="preserve">Zimon, D. (2017). </w:t>
      </w:r>
      <w:r w:rsidRPr="00E700B0">
        <w:rPr>
          <w:rFonts w:ascii="Times New Roman" w:hAnsi="Times New Roman" w:cs="Times New Roman"/>
          <w:sz w:val="24"/>
          <w:szCs w:val="24"/>
        </w:rPr>
        <w:t>The Impact of Quality Management Systems on the Effectiveness of Food Supply Chains</w:t>
      </w:r>
      <w:r>
        <w:t xml:space="preserve">. </w:t>
      </w:r>
      <w:r w:rsidRPr="00E700B0">
        <w:rPr>
          <w:rFonts w:ascii="Times New Roman" w:hAnsi="Times New Roman" w:cs="Times New Roman"/>
          <w:i/>
          <w:sz w:val="24"/>
          <w:szCs w:val="24"/>
        </w:rPr>
        <w:t>TEM Journal,</w:t>
      </w:r>
      <w:r>
        <w:rPr>
          <w:rFonts w:ascii="Times New Roman" w:hAnsi="Times New Roman" w:cs="Times New Roman"/>
          <w:sz w:val="24"/>
          <w:szCs w:val="24"/>
        </w:rPr>
        <w:t xml:space="preserve"> </w:t>
      </w:r>
      <w:r w:rsidRPr="00E700B0">
        <w:rPr>
          <w:rFonts w:ascii="Times New Roman" w:hAnsi="Times New Roman" w:cs="Times New Roman"/>
          <w:sz w:val="24"/>
          <w:szCs w:val="24"/>
        </w:rPr>
        <w:t>6</w:t>
      </w:r>
      <w:r>
        <w:rPr>
          <w:rFonts w:ascii="Times New Roman" w:hAnsi="Times New Roman" w:cs="Times New Roman"/>
          <w:sz w:val="24"/>
          <w:szCs w:val="24"/>
        </w:rPr>
        <w:t>(</w:t>
      </w:r>
      <w:r w:rsidRPr="00E700B0">
        <w:rPr>
          <w:rFonts w:ascii="Times New Roman" w:hAnsi="Times New Roman" w:cs="Times New Roman"/>
          <w:sz w:val="24"/>
          <w:szCs w:val="24"/>
        </w:rPr>
        <w:t>4</w:t>
      </w:r>
      <w:r>
        <w:rPr>
          <w:rFonts w:ascii="Times New Roman" w:hAnsi="Times New Roman" w:cs="Times New Roman"/>
          <w:sz w:val="24"/>
          <w:szCs w:val="24"/>
        </w:rPr>
        <w:t xml:space="preserve">): pp </w:t>
      </w:r>
      <w:r w:rsidRPr="00E700B0">
        <w:rPr>
          <w:rFonts w:ascii="Times New Roman" w:hAnsi="Times New Roman" w:cs="Times New Roman"/>
          <w:sz w:val="24"/>
          <w:szCs w:val="24"/>
        </w:rPr>
        <w:t>693-698693</w:t>
      </w:r>
    </w:p>
    <w:sectPr w:rsidR="00D461E4" w:rsidRPr="00623344" w:rsidSect="00E700B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5F66" w:rsidRDefault="008A5F66" w:rsidP="00E700B0">
      <w:pPr>
        <w:spacing w:after="0" w:line="240" w:lineRule="auto"/>
      </w:pPr>
      <w:r>
        <w:separator/>
      </w:r>
    </w:p>
  </w:endnote>
  <w:endnote w:type="continuationSeparator" w:id="0">
    <w:p w:rsidR="008A5F66" w:rsidRDefault="008A5F66" w:rsidP="00E700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5F66" w:rsidRDefault="008A5F66" w:rsidP="00E700B0">
      <w:pPr>
        <w:spacing w:after="0" w:line="240" w:lineRule="auto"/>
      </w:pPr>
      <w:r>
        <w:separator/>
      </w:r>
    </w:p>
  </w:footnote>
  <w:footnote w:type="continuationSeparator" w:id="0">
    <w:p w:rsidR="008A5F66" w:rsidRDefault="008A5F66" w:rsidP="00E700B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905136880"/>
      <w:docPartObj>
        <w:docPartGallery w:val="Page Numbers (Top of Page)"/>
        <w:docPartUnique/>
      </w:docPartObj>
    </w:sdtPr>
    <w:sdtEndPr>
      <w:rPr>
        <w:noProof/>
      </w:rPr>
    </w:sdtEndPr>
    <w:sdtContent>
      <w:p w:rsidR="00E700B0" w:rsidRPr="00E700B0" w:rsidRDefault="00E700B0">
        <w:pPr>
          <w:pStyle w:val="Header"/>
          <w:jc w:val="right"/>
          <w:rPr>
            <w:rFonts w:ascii="Times New Roman" w:hAnsi="Times New Roman" w:cs="Times New Roman"/>
            <w:sz w:val="24"/>
            <w:szCs w:val="24"/>
          </w:rPr>
        </w:pPr>
        <w:r w:rsidRPr="00E700B0">
          <w:rPr>
            <w:rFonts w:ascii="Times New Roman" w:hAnsi="Times New Roman" w:cs="Times New Roman"/>
            <w:sz w:val="24"/>
            <w:szCs w:val="24"/>
          </w:rPr>
          <w:t xml:space="preserve">QUALITY MANAGEMENT SYSTEM </w:t>
        </w:r>
        <w:r w:rsidRPr="00E700B0">
          <w:rPr>
            <w:rFonts w:ascii="Times New Roman" w:hAnsi="Times New Roman" w:cs="Times New Roman"/>
            <w:sz w:val="24"/>
            <w:szCs w:val="24"/>
          </w:rPr>
          <w:tab/>
        </w:r>
        <w:r w:rsidRPr="00E700B0">
          <w:rPr>
            <w:rFonts w:ascii="Times New Roman" w:hAnsi="Times New Roman" w:cs="Times New Roman"/>
            <w:sz w:val="24"/>
            <w:szCs w:val="24"/>
          </w:rPr>
          <w:tab/>
        </w:r>
        <w:r w:rsidRPr="00E700B0">
          <w:rPr>
            <w:rFonts w:ascii="Times New Roman" w:hAnsi="Times New Roman" w:cs="Times New Roman"/>
            <w:sz w:val="24"/>
            <w:szCs w:val="24"/>
          </w:rPr>
          <w:fldChar w:fldCharType="begin"/>
        </w:r>
        <w:r w:rsidRPr="00E700B0">
          <w:rPr>
            <w:rFonts w:ascii="Times New Roman" w:hAnsi="Times New Roman" w:cs="Times New Roman"/>
            <w:sz w:val="24"/>
            <w:szCs w:val="24"/>
          </w:rPr>
          <w:instrText xml:space="preserve"> PAGE   \* MERGEFORMAT </w:instrText>
        </w:r>
        <w:r w:rsidRPr="00E700B0">
          <w:rPr>
            <w:rFonts w:ascii="Times New Roman" w:hAnsi="Times New Roman" w:cs="Times New Roman"/>
            <w:sz w:val="24"/>
            <w:szCs w:val="24"/>
          </w:rPr>
          <w:fldChar w:fldCharType="separate"/>
        </w:r>
        <w:r w:rsidR="008457CD">
          <w:rPr>
            <w:rFonts w:ascii="Times New Roman" w:hAnsi="Times New Roman" w:cs="Times New Roman"/>
            <w:noProof/>
            <w:sz w:val="24"/>
            <w:szCs w:val="24"/>
          </w:rPr>
          <w:t>3</w:t>
        </w:r>
        <w:r w:rsidRPr="00E700B0">
          <w:rPr>
            <w:rFonts w:ascii="Times New Roman" w:hAnsi="Times New Roman" w:cs="Times New Roman"/>
            <w:noProof/>
            <w:sz w:val="24"/>
            <w:szCs w:val="24"/>
          </w:rPr>
          <w:fldChar w:fldCharType="end"/>
        </w:r>
      </w:p>
    </w:sdtContent>
  </w:sdt>
  <w:p w:rsidR="00E700B0" w:rsidRDefault="00E700B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56447088"/>
      <w:docPartObj>
        <w:docPartGallery w:val="Page Numbers (Top of Page)"/>
        <w:docPartUnique/>
      </w:docPartObj>
    </w:sdtPr>
    <w:sdtEndPr>
      <w:rPr>
        <w:noProof/>
      </w:rPr>
    </w:sdtEndPr>
    <w:sdtContent>
      <w:p w:rsidR="00E700B0" w:rsidRPr="00E700B0" w:rsidRDefault="00E700B0" w:rsidP="00E700B0">
        <w:pPr>
          <w:pStyle w:val="Header"/>
          <w:jc w:val="right"/>
          <w:rPr>
            <w:rFonts w:ascii="Times New Roman" w:hAnsi="Times New Roman" w:cs="Times New Roman"/>
            <w:sz w:val="24"/>
            <w:szCs w:val="24"/>
          </w:rPr>
        </w:pPr>
        <w:r w:rsidRPr="00E700B0">
          <w:rPr>
            <w:rFonts w:ascii="Times New Roman" w:hAnsi="Times New Roman" w:cs="Times New Roman"/>
            <w:sz w:val="24"/>
            <w:szCs w:val="24"/>
          </w:rPr>
          <w:t xml:space="preserve">Running head: QUALITY MANAGEMENT SYSTEM </w:t>
        </w:r>
        <w:r w:rsidRPr="00E700B0">
          <w:rPr>
            <w:rFonts w:ascii="Times New Roman" w:hAnsi="Times New Roman" w:cs="Times New Roman"/>
            <w:sz w:val="24"/>
            <w:szCs w:val="24"/>
          </w:rPr>
          <w:tab/>
        </w:r>
        <w:r w:rsidRPr="00E700B0">
          <w:rPr>
            <w:rFonts w:ascii="Times New Roman" w:hAnsi="Times New Roman" w:cs="Times New Roman"/>
            <w:sz w:val="24"/>
            <w:szCs w:val="24"/>
          </w:rPr>
          <w:tab/>
        </w:r>
        <w:r w:rsidRPr="00E700B0">
          <w:rPr>
            <w:rFonts w:ascii="Times New Roman" w:hAnsi="Times New Roman" w:cs="Times New Roman"/>
            <w:sz w:val="24"/>
            <w:szCs w:val="24"/>
          </w:rPr>
          <w:fldChar w:fldCharType="begin"/>
        </w:r>
        <w:r w:rsidRPr="00E700B0">
          <w:rPr>
            <w:rFonts w:ascii="Times New Roman" w:hAnsi="Times New Roman" w:cs="Times New Roman"/>
            <w:sz w:val="24"/>
            <w:szCs w:val="24"/>
          </w:rPr>
          <w:instrText xml:space="preserve"> PAGE   \* MERGEFORMAT </w:instrText>
        </w:r>
        <w:r w:rsidRPr="00E700B0">
          <w:rPr>
            <w:rFonts w:ascii="Times New Roman" w:hAnsi="Times New Roman" w:cs="Times New Roman"/>
            <w:sz w:val="24"/>
            <w:szCs w:val="24"/>
          </w:rPr>
          <w:fldChar w:fldCharType="separate"/>
        </w:r>
        <w:r w:rsidR="008457CD">
          <w:rPr>
            <w:rFonts w:ascii="Times New Roman" w:hAnsi="Times New Roman" w:cs="Times New Roman"/>
            <w:noProof/>
            <w:sz w:val="24"/>
            <w:szCs w:val="24"/>
          </w:rPr>
          <w:t>1</w:t>
        </w:r>
        <w:r w:rsidRPr="00E700B0">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FFB47C0"/>
    <w:multiLevelType w:val="hybridMultilevel"/>
    <w:tmpl w:val="71844FB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6923C06"/>
    <w:multiLevelType w:val="hybridMultilevel"/>
    <w:tmpl w:val="5D4822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5303"/>
    <w:rsid w:val="0002339C"/>
    <w:rsid w:val="00045A73"/>
    <w:rsid w:val="000C3184"/>
    <w:rsid w:val="001544C0"/>
    <w:rsid w:val="00194469"/>
    <w:rsid w:val="00232CC1"/>
    <w:rsid w:val="00240204"/>
    <w:rsid w:val="00320710"/>
    <w:rsid w:val="003C09EB"/>
    <w:rsid w:val="003C6B24"/>
    <w:rsid w:val="003D61C2"/>
    <w:rsid w:val="00455303"/>
    <w:rsid w:val="004F7179"/>
    <w:rsid w:val="00586F27"/>
    <w:rsid w:val="0060290B"/>
    <w:rsid w:val="00623344"/>
    <w:rsid w:val="00631E49"/>
    <w:rsid w:val="006B25FD"/>
    <w:rsid w:val="006E7712"/>
    <w:rsid w:val="00837892"/>
    <w:rsid w:val="008457CD"/>
    <w:rsid w:val="008A5F66"/>
    <w:rsid w:val="00930E9C"/>
    <w:rsid w:val="009C76ED"/>
    <w:rsid w:val="00A31F9F"/>
    <w:rsid w:val="00A9243F"/>
    <w:rsid w:val="00AC2072"/>
    <w:rsid w:val="00AC44F2"/>
    <w:rsid w:val="00AF0DBD"/>
    <w:rsid w:val="00B0290A"/>
    <w:rsid w:val="00B552BF"/>
    <w:rsid w:val="00B93556"/>
    <w:rsid w:val="00CA16A6"/>
    <w:rsid w:val="00CC46B8"/>
    <w:rsid w:val="00D461E4"/>
    <w:rsid w:val="00DF5B62"/>
    <w:rsid w:val="00E00EE3"/>
    <w:rsid w:val="00E17034"/>
    <w:rsid w:val="00E700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A365DF-88F3-4B12-94F0-7E780B240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44F2"/>
    <w:pPr>
      <w:ind w:left="720"/>
      <w:contextualSpacing/>
    </w:pPr>
  </w:style>
  <w:style w:type="paragraph" w:styleId="Header">
    <w:name w:val="header"/>
    <w:basedOn w:val="Normal"/>
    <w:link w:val="HeaderChar"/>
    <w:uiPriority w:val="99"/>
    <w:unhideWhenUsed/>
    <w:rsid w:val="00E700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00B0"/>
  </w:style>
  <w:style w:type="paragraph" w:styleId="Footer">
    <w:name w:val="footer"/>
    <w:basedOn w:val="Normal"/>
    <w:link w:val="FooterChar"/>
    <w:uiPriority w:val="99"/>
    <w:unhideWhenUsed/>
    <w:rsid w:val="00E700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00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E3B44F-4788-4575-A5FB-A384CC010C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3031</Words>
  <Characters>17277</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vinny</cp:lastModifiedBy>
  <cp:revision>2</cp:revision>
  <dcterms:created xsi:type="dcterms:W3CDTF">2019-11-04T03:00:00Z</dcterms:created>
  <dcterms:modified xsi:type="dcterms:W3CDTF">2019-11-04T03:00:00Z</dcterms:modified>
</cp:coreProperties>
</file>